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8435" w14:textId="77777777" w:rsidR="007B4CE9" w:rsidRDefault="00000000">
      <w:pPr>
        <w:jc w:val="center"/>
        <w:rPr>
          <w:rFonts w:ascii="宋体" w:hAnsi="宋体"/>
          <w:b/>
          <w:bCs/>
          <w:sz w:val="44"/>
          <w:szCs w:val="21"/>
        </w:rPr>
      </w:pPr>
      <w:r>
        <w:rPr>
          <w:rFonts w:ascii="宋体" w:hAnsi="宋体"/>
          <w:b/>
          <w:bCs/>
          <w:color w:val="FF0000"/>
          <w:sz w:val="44"/>
          <w:szCs w:val="21"/>
        </w:rPr>
        <w:fldChar w:fldCharType="begin"/>
      </w:r>
      <w:r>
        <w:rPr>
          <w:rFonts w:ascii="宋体" w:hAnsi="宋体"/>
          <w:b/>
          <w:bCs/>
          <w:color w:val="FF0000"/>
          <w:sz w:val="44"/>
          <w:szCs w:val="21"/>
        </w:rPr>
        <w:instrText>ADDIN CNKISM.UserStyle</w:instrText>
      </w:r>
      <w:r>
        <w:rPr>
          <w:rFonts w:ascii="宋体" w:hAnsi="宋体"/>
          <w:b/>
          <w:bCs/>
          <w:color w:val="FF0000"/>
          <w:sz w:val="44"/>
          <w:szCs w:val="21"/>
        </w:rPr>
        <w:fldChar w:fldCharType="end"/>
      </w:r>
      <w:r>
        <w:rPr>
          <w:rFonts w:ascii="宋体" w:hAnsi="宋体" w:hint="eastAsia"/>
          <w:b/>
          <w:bCs/>
          <w:color w:val="FF0000"/>
          <w:sz w:val="44"/>
          <w:szCs w:val="21"/>
        </w:rPr>
        <w:t>共青团上海立信会计金融学院委员会</w:t>
      </w:r>
    </w:p>
    <w:p w14:paraId="3E64BC05" w14:textId="77777777" w:rsidR="007B4CE9" w:rsidRDefault="007B4CE9">
      <w:pPr>
        <w:jc w:val="center"/>
        <w:rPr>
          <w:rFonts w:ascii="宋体" w:hAnsi="宋体"/>
          <w:b/>
          <w:bCs/>
          <w:color w:val="FF0000"/>
          <w:sz w:val="18"/>
          <w:szCs w:val="18"/>
        </w:rPr>
      </w:pPr>
    </w:p>
    <w:p w14:paraId="398DF2B2" w14:textId="1A225198" w:rsidR="007B4CE9" w:rsidRDefault="00000000">
      <w:pPr>
        <w:jc w:val="center"/>
        <w:rPr>
          <w:rFonts w:ascii="宋体" w:hAnsi="宋体"/>
          <w:b/>
          <w:bCs/>
          <w:color w:val="FF0000"/>
          <w:sz w:val="24"/>
          <w:szCs w:val="18"/>
        </w:rPr>
      </w:pPr>
      <w:r>
        <w:rPr>
          <w:rFonts w:ascii="宋体" w:hAnsi="宋体" w:hint="eastAsia"/>
          <w:b/>
          <w:bCs/>
          <w:color w:val="FF0000"/>
          <w:sz w:val="24"/>
          <w:szCs w:val="18"/>
        </w:rPr>
        <w:t>立信会计金融团发</w:t>
      </w:r>
      <w:r w:rsidRPr="00676B59">
        <w:rPr>
          <w:rFonts w:ascii="宋体" w:hAnsi="宋体" w:hint="eastAsia"/>
          <w:b/>
          <w:bCs/>
          <w:color w:val="FF0000"/>
          <w:sz w:val="24"/>
          <w:szCs w:val="18"/>
        </w:rPr>
        <w:t>〔</w:t>
      </w:r>
      <w:r w:rsidRPr="00676B59">
        <w:rPr>
          <w:rFonts w:ascii="宋体" w:hAnsi="宋体"/>
          <w:b/>
          <w:bCs/>
          <w:color w:val="FF0000"/>
          <w:sz w:val="24"/>
          <w:szCs w:val="18"/>
        </w:rPr>
        <w:t>20</w:t>
      </w:r>
      <w:r w:rsidRPr="00676B59">
        <w:rPr>
          <w:rFonts w:ascii="宋体" w:hAnsi="宋体" w:hint="eastAsia"/>
          <w:b/>
          <w:bCs/>
          <w:color w:val="FF0000"/>
          <w:sz w:val="24"/>
          <w:szCs w:val="18"/>
        </w:rPr>
        <w:t>2</w:t>
      </w:r>
      <w:r w:rsidRPr="00676B59">
        <w:rPr>
          <w:rFonts w:ascii="宋体" w:hAnsi="宋体"/>
          <w:b/>
          <w:bCs/>
          <w:color w:val="FF0000"/>
          <w:sz w:val="24"/>
          <w:szCs w:val="18"/>
        </w:rPr>
        <w:t>3</w:t>
      </w:r>
      <w:r w:rsidRPr="00676B59">
        <w:rPr>
          <w:rFonts w:ascii="宋体" w:hAnsi="宋体" w:hint="eastAsia"/>
          <w:b/>
          <w:bCs/>
          <w:color w:val="FF0000"/>
          <w:sz w:val="24"/>
          <w:szCs w:val="18"/>
        </w:rPr>
        <w:t>〕</w:t>
      </w:r>
      <w:r w:rsidR="00676B59" w:rsidRPr="00676B59">
        <w:rPr>
          <w:rFonts w:ascii="宋体" w:hAnsi="宋体"/>
          <w:b/>
          <w:bCs/>
          <w:color w:val="FF0000"/>
          <w:sz w:val="24"/>
          <w:szCs w:val="18"/>
        </w:rPr>
        <w:t>35</w:t>
      </w:r>
      <w:r w:rsidRPr="00676B59">
        <w:rPr>
          <w:rFonts w:ascii="宋体" w:hAnsi="宋体" w:hint="eastAsia"/>
          <w:b/>
          <w:bCs/>
          <w:color w:val="FF0000"/>
          <w:sz w:val="24"/>
          <w:szCs w:val="18"/>
        </w:rPr>
        <w:t>号</w:t>
      </w:r>
    </w:p>
    <w:p w14:paraId="15A45934" w14:textId="77777777" w:rsidR="007B4CE9" w:rsidRDefault="00000000">
      <w:pPr>
        <w:rPr>
          <w:rFonts w:ascii="宋体" w:hAnsi="宋体"/>
          <w:b/>
          <w:sz w:val="28"/>
          <w:szCs w:val="28"/>
        </w:rPr>
      </w:pPr>
      <w:r>
        <w:rPr>
          <w:rFonts w:ascii="楷体_GB2312" w:eastAsia="楷体_GB2312" w:hint="eastAsia"/>
          <w:b/>
          <w:color w:val="FF0000"/>
          <w:sz w:val="15"/>
          <w:szCs w:val="15"/>
          <w:u w:val="thick"/>
        </w:rPr>
        <w:t xml:space="preserve">                                                                                                                </w:t>
      </w:r>
    </w:p>
    <w:p w14:paraId="5CFEDEC1" w14:textId="77777777" w:rsidR="007B4CE9" w:rsidRDefault="007B4CE9">
      <w:pPr>
        <w:adjustRightInd w:val="0"/>
        <w:snapToGrid w:val="0"/>
        <w:jc w:val="center"/>
        <w:rPr>
          <w:rFonts w:ascii="宋体" w:hAnsi="宋体"/>
          <w:b/>
          <w:spacing w:val="2"/>
          <w:sz w:val="32"/>
        </w:rPr>
      </w:pPr>
    </w:p>
    <w:p w14:paraId="38B47B2A" w14:textId="77777777" w:rsidR="007B4CE9" w:rsidRDefault="00000000">
      <w:pPr>
        <w:adjustRightInd w:val="0"/>
        <w:snapToGrid w:val="0"/>
        <w:jc w:val="center"/>
        <w:rPr>
          <w:rFonts w:ascii="宋体" w:hAnsi="宋体"/>
          <w:b/>
          <w:spacing w:val="2"/>
          <w:sz w:val="32"/>
        </w:rPr>
      </w:pPr>
      <w:r>
        <w:rPr>
          <w:rFonts w:ascii="宋体" w:hAnsi="宋体" w:hint="eastAsia"/>
          <w:b/>
          <w:spacing w:val="2"/>
          <w:sz w:val="32"/>
        </w:rPr>
        <w:t>关于</w:t>
      </w:r>
      <w:r>
        <w:rPr>
          <w:rFonts w:ascii="宋体" w:hAnsi="宋体"/>
          <w:b/>
          <w:spacing w:val="2"/>
          <w:sz w:val="32"/>
        </w:rPr>
        <w:t>202</w:t>
      </w:r>
      <w:r>
        <w:rPr>
          <w:rFonts w:ascii="宋体" w:hAnsi="宋体" w:hint="eastAsia"/>
          <w:b/>
          <w:spacing w:val="2"/>
          <w:sz w:val="32"/>
        </w:rPr>
        <w:t>3</w:t>
      </w:r>
      <w:r>
        <w:rPr>
          <w:rFonts w:ascii="宋体" w:hAnsi="宋体"/>
          <w:b/>
          <w:spacing w:val="2"/>
          <w:sz w:val="32"/>
        </w:rPr>
        <w:t>-20</w:t>
      </w:r>
      <w:r>
        <w:rPr>
          <w:rFonts w:ascii="宋体" w:hAnsi="宋体" w:hint="eastAsia"/>
          <w:b/>
          <w:spacing w:val="2"/>
          <w:sz w:val="32"/>
        </w:rPr>
        <w:t>24学年第一学期“优秀主题团日活动”的</w:t>
      </w:r>
    </w:p>
    <w:p w14:paraId="50126B42" w14:textId="448872FE" w:rsidR="007B4CE9" w:rsidRDefault="00000000" w:rsidP="007A32FC">
      <w:pPr>
        <w:adjustRightInd w:val="0"/>
        <w:snapToGrid w:val="0"/>
        <w:jc w:val="center"/>
        <w:rPr>
          <w:rFonts w:ascii="宋体" w:hAnsi="宋体"/>
          <w:b/>
          <w:spacing w:val="2"/>
          <w:sz w:val="32"/>
        </w:rPr>
      </w:pPr>
      <w:r>
        <w:rPr>
          <w:rFonts w:ascii="宋体" w:hAnsi="宋体" w:hint="eastAsia"/>
          <w:b/>
          <w:spacing w:val="2"/>
          <w:sz w:val="32"/>
        </w:rPr>
        <w:t xml:space="preserve">表彰决定  </w:t>
      </w:r>
    </w:p>
    <w:p w14:paraId="6DA99086" w14:textId="77777777" w:rsidR="007B4CE9" w:rsidRDefault="00000000">
      <w:pPr>
        <w:adjustRightInd w:val="0"/>
        <w:snapToGrid w:val="0"/>
        <w:spacing w:line="520" w:lineRule="exact"/>
        <w:rPr>
          <w:rFonts w:ascii="仿宋_GB2312" w:eastAsia="仿宋_GB2312" w:hAnsi="仿宋" w:cs="宋体"/>
          <w:sz w:val="28"/>
          <w:szCs w:val="24"/>
        </w:rPr>
      </w:pPr>
      <w:r>
        <w:rPr>
          <w:rFonts w:ascii="仿宋_GB2312" w:eastAsia="仿宋_GB2312" w:hAnsi="仿宋" w:cs="宋体" w:hint="eastAsia"/>
          <w:sz w:val="28"/>
          <w:szCs w:val="24"/>
        </w:rPr>
        <w:t>各二级学院团委（团总支）：</w:t>
      </w:r>
    </w:p>
    <w:p w14:paraId="1D1A64CF" w14:textId="79306065" w:rsidR="007B4CE9" w:rsidRDefault="00F405BB">
      <w:pPr>
        <w:tabs>
          <w:tab w:val="left" w:pos="4350"/>
        </w:tabs>
        <w:adjustRightInd w:val="0"/>
        <w:snapToGrid w:val="0"/>
        <w:spacing w:line="520" w:lineRule="exact"/>
        <w:ind w:firstLineChars="200" w:firstLine="560"/>
        <w:rPr>
          <w:rFonts w:ascii="仿宋_GB2312" w:eastAsia="仿宋_GB2312" w:hAnsi="仿宋" w:cs="宋体"/>
          <w:sz w:val="28"/>
          <w:szCs w:val="24"/>
        </w:rPr>
      </w:pPr>
      <w:r>
        <w:rPr>
          <w:rFonts w:ascii="仿宋_GB2312" w:eastAsia="仿宋_GB2312" w:hAnsi="仿宋" w:cs="宋体" w:hint="eastAsia"/>
          <w:sz w:val="28"/>
          <w:szCs w:val="24"/>
        </w:rPr>
        <w:t>为激励引导我校广大团员青年坚定永远跟党走的信心和决心，</w:t>
      </w:r>
      <w:r w:rsidR="007A32FC">
        <w:rPr>
          <w:rFonts w:ascii="仿宋_GB2312" w:eastAsia="仿宋_GB2312" w:hAnsi="仿宋" w:cs="宋体" w:hint="eastAsia"/>
          <w:sz w:val="28"/>
          <w:szCs w:val="24"/>
        </w:rPr>
        <w:t>持续</w:t>
      </w:r>
      <w:r w:rsidRPr="00F405BB">
        <w:rPr>
          <w:rFonts w:ascii="仿宋_GB2312" w:eastAsia="仿宋_GB2312" w:hAnsi="仿宋" w:cs="宋体" w:hint="eastAsia"/>
          <w:sz w:val="28"/>
          <w:szCs w:val="24"/>
        </w:rPr>
        <w:t>面向广大团员和青年开展学习贯彻习近平新时代中国特色社会主义思想主题教育</w:t>
      </w:r>
      <w:r>
        <w:rPr>
          <w:rFonts w:ascii="仿宋_GB2312" w:eastAsia="仿宋_GB2312" w:hAnsi="仿宋" w:cs="宋体" w:hint="eastAsia"/>
          <w:sz w:val="28"/>
          <w:szCs w:val="24"/>
        </w:rPr>
        <w:t>，</w:t>
      </w:r>
      <w:r w:rsidR="007A32FC">
        <w:rPr>
          <w:rFonts w:ascii="仿宋_GB2312" w:eastAsia="仿宋_GB2312" w:hAnsi="仿宋" w:cs="宋体" w:hint="eastAsia"/>
          <w:sz w:val="28"/>
          <w:szCs w:val="24"/>
        </w:rPr>
        <w:t>进一步激发全校团员青年立足新时代、学习新思想、砥砺新作为的热情</w:t>
      </w:r>
      <w:r>
        <w:rPr>
          <w:rFonts w:ascii="仿宋_GB2312" w:eastAsia="仿宋_GB2312" w:hAnsi="仿宋" w:cs="宋体" w:hint="eastAsia"/>
          <w:sz w:val="28"/>
          <w:szCs w:val="24"/>
        </w:rPr>
        <w:t>，校团委决定授予在团员和青年主题教育：“思想旗帜”“坚强核心”“强国复兴”“挺膺担当”主题团日活动中表现突出的202</w:t>
      </w:r>
      <w:r>
        <w:rPr>
          <w:rFonts w:ascii="仿宋_GB2312" w:eastAsia="仿宋_GB2312" w:hAnsi="仿宋" w:cs="宋体"/>
          <w:sz w:val="28"/>
          <w:szCs w:val="24"/>
        </w:rPr>
        <w:t>2</w:t>
      </w:r>
      <w:r>
        <w:rPr>
          <w:rFonts w:ascii="仿宋_GB2312" w:eastAsia="仿宋_GB2312" w:hAnsi="仿宋" w:cs="宋体" w:hint="eastAsia"/>
          <w:sz w:val="28"/>
          <w:szCs w:val="24"/>
        </w:rPr>
        <w:t>级资产评估1班团支部等</w:t>
      </w:r>
      <w:r>
        <w:rPr>
          <w:rFonts w:ascii="仿宋_GB2312" w:eastAsia="仿宋_GB2312" w:hAnsi="仿宋" w:cs="宋体"/>
          <w:sz w:val="28"/>
          <w:szCs w:val="24"/>
        </w:rPr>
        <w:t>6</w:t>
      </w:r>
      <w:r>
        <w:rPr>
          <w:rFonts w:ascii="仿宋_GB2312" w:eastAsia="仿宋_GB2312" w:hAnsi="仿宋" w:cs="宋体" w:hint="eastAsia"/>
          <w:sz w:val="28"/>
          <w:szCs w:val="24"/>
        </w:rPr>
        <w:t>个团支部2023-2024学年第一学期优秀主题团日活动一等奖；授予2022级会计学2班团支部等</w:t>
      </w:r>
      <w:r>
        <w:rPr>
          <w:rFonts w:ascii="仿宋_GB2312" w:eastAsia="仿宋_GB2312" w:hAnsi="仿宋" w:cs="宋体"/>
          <w:sz w:val="28"/>
          <w:szCs w:val="24"/>
        </w:rPr>
        <w:t>1</w:t>
      </w:r>
      <w:r>
        <w:rPr>
          <w:rFonts w:ascii="仿宋_GB2312" w:eastAsia="仿宋_GB2312" w:hAnsi="仿宋" w:cs="宋体" w:hint="eastAsia"/>
          <w:sz w:val="28"/>
          <w:szCs w:val="24"/>
        </w:rPr>
        <w:t>1个团支部2023-2024学年第一学期优秀主题团日活动二等奖；授予202</w:t>
      </w:r>
      <w:r>
        <w:rPr>
          <w:rFonts w:ascii="仿宋_GB2312" w:eastAsia="仿宋_GB2312" w:hAnsi="仿宋" w:cs="宋体"/>
          <w:sz w:val="28"/>
          <w:szCs w:val="24"/>
        </w:rPr>
        <w:t>2</w:t>
      </w:r>
      <w:r>
        <w:rPr>
          <w:rFonts w:ascii="仿宋_GB2312" w:eastAsia="仿宋_GB2312" w:hAnsi="仿宋" w:cs="宋体" w:hint="eastAsia"/>
          <w:sz w:val="28"/>
          <w:szCs w:val="24"/>
        </w:rPr>
        <w:t>级会计学4班团支部等18个团支2023-2024学年第一学期优秀主题团日活动三等奖</w:t>
      </w:r>
      <w:r>
        <w:rPr>
          <w:rFonts w:ascii="仿宋_GB2312" w:eastAsia="仿宋_GB2312" w:hAnsi="仿宋" w:cs="仿宋" w:hint="eastAsia"/>
          <w:sz w:val="28"/>
          <w:szCs w:val="24"/>
        </w:rPr>
        <w:t>。</w:t>
      </w:r>
    </w:p>
    <w:p w14:paraId="189A240E" w14:textId="77777777" w:rsidR="007B4CE9" w:rsidRDefault="00000000">
      <w:pPr>
        <w:tabs>
          <w:tab w:val="left" w:pos="4350"/>
        </w:tabs>
        <w:adjustRightInd w:val="0"/>
        <w:snapToGrid w:val="0"/>
        <w:spacing w:line="520" w:lineRule="exact"/>
        <w:ind w:firstLineChars="200" w:firstLine="560"/>
        <w:rPr>
          <w:rFonts w:ascii="仿宋_GB2312" w:eastAsia="仿宋_GB2312" w:hAnsi="仿宋" w:cs="宋体"/>
          <w:sz w:val="28"/>
          <w:szCs w:val="24"/>
        </w:rPr>
      </w:pPr>
      <w:r>
        <w:rPr>
          <w:rFonts w:ascii="仿宋_GB2312" w:eastAsia="仿宋_GB2312" w:hAnsi="仿宋" w:cs="宋体" w:hint="eastAsia"/>
          <w:sz w:val="28"/>
          <w:szCs w:val="24"/>
        </w:rPr>
        <w:t>希望全校各基层团支部以此为榜样，积极奋进，开拓进取，大力推进基层团组织建设，在基层团支部建设以及各项工作中不断取得新的成绩，为学校的未来添砖加瓦。</w:t>
      </w:r>
    </w:p>
    <w:p w14:paraId="6C65F22B" w14:textId="77777777" w:rsidR="007B4CE9" w:rsidRDefault="007B4CE9">
      <w:pPr>
        <w:tabs>
          <w:tab w:val="left" w:pos="4350"/>
        </w:tabs>
        <w:adjustRightInd w:val="0"/>
        <w:snapToGrid w:val="0"/>
        <w:spacing w:line="520" w:lineRule="exact"/>
        <w:ind w:firstLineChars="200" w:firstLine="560"/>
        <w:rPr>
          <w:rFonts w:ascii="仿宋" w:eastAsia="仿宋" w:hAnsi="仿宋" w:cs="宋体"/>
          <w:sz w:val="28"/>
          <w:szCs w:val="24"/>
        </w:rPr>
      </w:pPr>
    </w:p>
    <w:p w14:paraId="1E084798" w14:textId="77777777" w:rsidR="007B4CE9" w:rsidRDefault="00000000">
      <w:pPr>
        <w:tabs>
          <w:tab w:val="left" w:pos="4350"/>
        </w:tabs>
        <w:adjustRightInd w:val="0"/>
        <w:snapToGrid w:val="0"/>
        <w:spacing w:line="520" w:lineRule="exact"/>
        <w:ind w:firstLineChars="200" w:firstLine="560"/>
        <w:rPr>
          <w:rFonts w:ascii="仿宋" w:eastAsia="仿宋" w:hAnsi="仿宋" w:cs="宋体"/>
          <w:sz w:val="28"/>
          <w:szCs w:val="24"/>
        </w:rPr>
      </w:pPr>
      <w:r>
        <w:rPr>
          <w:rFonts w:ascii="仿宋" w:eastAsia="仿宋" w:hAnsi="仿宋" w:cs="宋体" w:hint="eastAsia"/>
          <w:sz w:val="28"/>
          <w:szCs w:val="24"/>
        </w:rPr>
        <w:t>附件:1.</w:t>
      </w:r>
      <w:r>
        <w:rPr>
          <w:rFonts w:hint="eastAsia"/>
        </w:rPr>
        <w:t xml:space="preserve"> </w:t>
      </w:r>
      <w:r>
        <w:rPr>
          <w:rFonts w:ascii="仿宋" w:eastAsia="仿宋" w:hAnsi="仿宋" w:cs="宋体" w:hint="eastAsia"/>
          <w:sz w:val="28"/>
          <w:szCs w:val="24"/>
        </w:rPr>
        <w:t>2023-2024学年第一学期优秀主题团日活动获奖名单</w:t>
      </w:r>
    </w:p>
    <w:p w14:paraId="3EAF6251" w14:textId="77777777" w:rsidR="007B4CE9" w:rsidRDefault="007B4CE9">
      <w:pPr>
        <w:adjustRightInd w:val="0"/>
        <w:snapToGrid w:val="0"/>
        <w:spacing w:line="480" w:lineRule="exact"/>
        <w:jc w:val="right"/>
        <w:rPr>
          <w:rFonts w:ascii="仿宋" w:eastAsia="仿宋" w:hAnsi="仿宋" w:cs="宋体"/>
          <w:sz w:val="28"/>
          <w:szCs w:val="24"/>
        </w:rPr>
      </w:pPr>
    </w:p>
    <w:p w14:paraId="695B9DEE" w14:textId="77777777" w:rsidR="007B4CE9" w:rsidRDefault="00000000">
      <w:pPr>
        <w:adjustRightInd w:val="0"/>
        <w:snapToGrid w:val="0"/>
        <w:spacing w:line="480" w:lineRule="exact"/>
        <w:jc w:val="right"/>
        <w:rPr>
          <w:rFonts w:ascii="仿宋" w:eastAsia="仿宋" w:hAnsi="仿宋" w:cs="宋体"/>
          <w:sz w:val="28"/>
          <w:szCs w:val="24"/>
        </w:rPr>
      </w:pPr>
      <w:r>
        <w:rPr>
          <w:rFonts w:ascii="仿宋" w:eastAsia="仿宋" w:hAnsi="仿宋" w:cs="宋体" w:hint="eastAsia"/>
          <w:sz w:val="28"/>
          <w:szCs w:val="24"/>
        </w:rPr>
        <w:t>共青团上海立信会计金融学院委员会</w:t>
      </w:r>
    </w:p>
    <w:p w14:paraId="7AC6B1DD" w14:textId="77777777" w:rsidR="007B4CE9" w:rsidRDefault="00000000">
      <w:pPr>
        <w:adjustRightInd w:val="0"/>
        <w:snapToGrid w:val="0"/>
        <w:spacing w:line="480" w:lineRule="exact"/>
        <w:jc w:val="right"/>
        <w:rPr>
          <w:rFonts w:ascii="仿宋" w:eastAsia="仿宋" w:hAnsi="仿宋" w:cs="仿宋_GB2312"/>
          <w:sz w:val="28"/>
          <w:szCs w:val="24"/>
        </w:rPr>
      </w:pPr>
      <w:r>
        <w:rPr>
          <w:rFonts w:ascii="仿宋" w:eastAsia="仿宋" w:hAnsi="仿宋" w:cs="宋体" w:hint="eastAsia"/>
          <w:sz w:val="28"/>
          <w:szCs w:val="24"/>
        </w:rPr>
        <w:t xml:space="preserve">                           202</w:t>
      </w:r>
      <w:r>
        <w:rPr>
          <w:rFonts w:ascii="仿宋" w:eastAsia="仿宋" w:hAnsi="仿宋" w:cs="宋体"/>
          <w:sz w:val="28"/>
          <w:szCs w:val="24"/>
        </w:rPr>
        <w:t>3</w:t>
      </w:r>
      <w:r>
        <w:rPr>
          <w:rFonts w:ascii="仿宋" w:eastAsia="仿宋" w:hAnsi="仿宋" w:cs="宋体" w:hint="eastAsia"/>
          <w:sz w:val="28"/>
          <w:szCs w:val="24"/>
        </w:rPr>
        <w:t>年12月2</w:t>
      </w:r>
      <w:r>
        <w:rPr>
          <w:rFonts w:ascii="仿宋" w:eastAsia="仿宋" w:hAnsi="仿宋" w:cs="宋体"/>
          <w:sz w:val="28"/>
          <w:szCs w:val="24"/>
        </w:rPr>
        <w:t>5</w:t>
      </w:r>
      <w:r>
        <w:rPr>
          <w:rFonts w:ascii="仿宋" w:eastAsia="仿宋" w:hAnsi="仿宋" w:cs="宋体" w:hint="eastAsia"/>
          <w:sz w:val="28"/>
          <w:szCs w:val="24"/>
        </w:rPr>
        <w:t>日</w:t>
      </w:r>
    </w:p>
    <w:p w14:paraId="33A25589" w14:textId="77777777" w:rsidR="007B4CE9" w:rsidRDefault="00000000">
      <w:pPr>
        <w:spacing w:line="48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                                                           </w:t>
      </w:r>
      <w:r>
        <w:rPr>
          <w:rFonts w:ascii="仿宋_GB2312" w:eastAsia="仿宋_GB2312" w:hAnsi="宋体"/>
          <w:sz w:val="28"/>
          <w:szCs w:val="28"/>
          <w:u w:val="thick"/>
        </w:rPr>
        <w:t xml:space="preserve">              </w:t>
      </w:r>
    </w:p>
    <w:p w14:paraId="75B8321F" w14:textId="21D1AE27" w:rsidR="007B4CE9" w:rsidRDefault="00000000">
      <w:pPr>
        <w:spacing w:line="48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共青团上海立信会计金融学院委员会 </w:t>
      </w:r>
      <w:r>
        <w:rPr>
          <w:rFonts w:ascii="仿宋_GB2312" w:eastAsia="仿宋_GB2312" w:hAnsi="宋体"/>
          <w:sz w:val="28"/>
          <w:szCs w:val="28"/>
          <w:u w:val="thick"/>
        </w:rPr>
        <w:t xml:space="preserve">      </w:t>
      </w:r>
      <w:r>
        <w:rPr>
          <w:rFonts w:ascii="仿宋_GB2312" w:eastAsia="仿宋_GB2312" w:hAnsi="宋体" w:hint="eastAsia"/>
          <w:sz w:val="28"/>
          <w:szCs w:val="28"/>
          <w:u w:val="thick"/>
        </w:rPr>
        <w:t>20</w:t>
      </w:r>
      <w:r>
        <w:rPr>
          <w:rFonts w:ascii="仿宋_GB2312" w:eastAsia="仿宋_GB2312" w:hAnsi="宋体"/>
          <w:sz w:val="28"/>
          <w:szCs w:val="28"/>
          <w:u w:val="thick"/>
        </w:rPr>
        <w:t>23</w:t>
      </w:r>
      <w:r>
        <w:rPr>
          <w:rFonts w:ascii="仿宋_GB2312" w:eastAsia="仿宋_GB2312" w:hAnsi="宋体" w:hint="eastAsia"/>
          <w:sz w:val="28"/>
          <w:szCs w:val="28"/>
          <w:u w:val="thick"/>
        </w:rPr>
        <w:t>年12月2</w:t>
      </w:r>
      <w:r w:rsidR="007A32FC">
        <w:rPr>
          <w:rFonts w:ascii="仿宋_GB2312" w:eastAsia="仿宋_GB2312" w:hAnsi="宋体"/>
          <w:sz w:val="28"/>
          <w:szCs w:val="28"/>
          <w:u w:val="thick"/>
        </w:rPr>
        <w:t>6</w:t>
      </w:r>
      <w:r>
        <w:rPr>
          <w:rFonts w:ascii="仿宋_GB2312" w:eastAsia="仿宋_GB2312" w:hAnsi="宋体" w:hint="eastAsia"/>
          <w:sz w:val="28"/>
          <w:szCs w:val="28"/>
          <w:u w:val="thick"/>
        </w:rPr>
        <w:t>日印发</w:t>
      </w:r>
    </w:p>
    <w:p w14:paraId="3667C8CC" w14:textId="77777777" w:rsidR="007B4CE9" w:rsidRDefault="00000000">
      <w:pPr>
        <w:tabs>
          <w:tab w:val="left" w:pos="4350"/>
        </w:tabs>
        <w:adjustRightInd w:val="0"/>
        <w:snapToGrid w:val="0"/>
        <w:spacing w:line="360" w:lineRule="auto"/>
        <w:jc w:val="left"/>
        <w:rPr>
          <w:rFonts w:ascii="仿宋" w:eastAsia="仿宋" w:hAnsi="仿宋" w:cs="宋体"/>
          <w:b/>
          <w:bCs/>
          <w:sz w:val="28"/>
          <w:szCs w:val="32"/>
        </w:rPr>
      </w:pPr>
      <w:r>
        <w:rPr>
          <w:rFonts w:ascii="仿宋" w:eastAsia="仿宋" w:hAnsi="仿宋" w:cs="宋体" w:hint="eastAsia"/>
          <w:b/>
          <w:bCs/>
          <w:sz w:val="28"/>
          <w:szCs w:val="32"/>
        </w:rPr>
        <w:lastRenderedPageBreak/>
        <w:t>附件1</w:t>
      </w:r>
    </w:p>
    <w:p w14:paraId="468F0590" w14:textId="77777777" w:rsidR="007B4CE9" w:rsidRDefault="007B4CE9"/>
    <w:p w14:paraId="77D53BC7" w14:textId="77777777" w:rsidR="007B4CE9" w:rsidRDefault="00000000">
      <w:pPr>
        <w:tabs>
          <w:tab w:val="left" w:pos="4350"/>
        </w:tabs>
        <w:adjustRightInd w:val="0"/>
        <w:snapToGrid w:val="0"/>
        <w:jc w:val="center"/>
        <w:rPr>
          <w:rFonts w:ascii="仿宋" w:eastAsia="仿宋" w:hAnsi="仿宋" w:cs="宋体"/>
          <w:b/>
          <w:bCs/>
          <w:sz w:val="32"/>
          <w:szCs w:val="32"/>
        </w:rPr>
      </w:pPr>
      <w:bookmarkStart w:id="0" w:name="_Hlk106180392"/>
      <w:r>
        <w:rPr>
          <w:rFonts w:ascii="仿宋" w:eastAsia="仿宋" w:hAnsi="仿宋" w:cs="宋体" w:hint="eastAsia"/>
          <w:b/>
          <w:bCs/>
          <w:sz w:val="32"/>
          <w:szCs w:val="32"/>
        </w:rPr>
        <w:t>2023-2024学年第一学期优秀主题团日活动获奖名单</w:t>
      </w:r>
    </w:p>
    <w:bookmarkEnd w:id="0"/>
    <w:p w14:paraId="4A6332A9" w14:textId="77777777" w:rsidR="007B4CE9" w:rsidRDefault="007B4CE9"/>
    <w:p w14:paraId="5A9B507D" w14:textId="77777777" w:rsidR="007B4CE9" w:rsidRDefault="007B4CE9"/>
    <w:p w14:paraId="136BB61C" w14:textId="77777777" w:rsidR="007B4CE9" w:rsidRDefault="00000000">
      <w:pPr>
        <w:jc w:val="center"/>
        <w:rPr>
          <w:rFonts w:ascii="仿宋" w:eastAsia="仿宋" w:hAnsi="仿宋" w:cs="仿宋"/>
          <w:b/>
          <w:bCs/>
          <w:sz w:val="24"/>
          <w:szCs w:val="24"/>
        </w:rPr>
      </w:pPr>
      <w:bookmarkStart w:id="1" w:name="_Hlk138549034"/>
      <w:bookmarkStart w:id="2" w:name="_Hlk138549106"/>
      <w:r>
        <w:rPr>
          <w:rFonts w:ascii="仿宋" w:eastAsia="仿宋" w:hAnsi="仿宋" w:cs="仿宋" w:hint="eastAsia"/>
          <w:b/>
          <w:bCs/>
          <w:sz w:val="24"/>
          <w:szCs w:val="24"/>
        </w:rPr>
        <w:t>一等奖名单</w:t>
      </w:r>
    </w:p>
    <w:bookmarkEnd w:id="1"/>
    <w:p w14:paraId="26361CD3" w14:textId="77777777" w:rsidR="007B4CE9" w:rsidRDefault="007B4CE9">
      <w:pPr>
        <w:jc w:val="center"/>
      </w:pPr>
    </w:p>
    <w:tbl>
      <w:tblPr>
        <w:tblStyle w:val="a7"/>
        <w:tblW w:w="0" w:type="auto"/>
        <w:jc w:val="center"/>
        <w:tblLook w:val="04A0" w:firstRow="1" w:lastRow="0" w:firstColumn="1" w:lastColumn="0" w:noHBand="0" w:noVBand="1"/>
      </w:tblPr>
      <w:tblGrid>
        <w:gridCol w:w="5524"/>
        <w:gridCol w:w="2772"/>
      </w:tblGrid>
      <w:tr w:rsidR="007B4CE9" w14:paraId="661041F8" w14:textId="77777777">
        <w:trPr>
          <w:trHeight w:val="425"/>
          <w:jc w:val="center"/>
        </w:trPr>
        <w:tc>
          <w:tcPr>
            <w:tcW w:w="5524" w:type="dxa"/>
            <w:vAlign w:val="center"/>
          </w:tcPr>
          <w:p w14:paraId="04FC9D87" w14:textId="77777777" w:rsidR="007B4CE9" w:rsidRDefault="00000000">
            <w:pPr>
              <w:jc w:val="center"/>
            </w:pPr>
            <w:bookmarkStart w:id="3" w:name="_Hlk138549055"/>
            <w:r>
              <w:rPr>
                <w:rFonts w:ascii="仿宋" w:eastAsia="仿宋" w:hAnsi="仿宋"/>
                <w:b/>
                <w:bCs/>
                <w:kern w:val="0"/>
                <w:sz w:val="24"/>
                <w:szCs w:val="24"/>
                <w:lang w:val="zh-TW" w:eastAsia="zh-TW"/>
              </w:rPr>
              <w:t>团支部名称</w:t>
            </w:r>
          </w:p>
        </w:tc>
        <w:tc>
          <w:tcPr>
            <w:tcW w:w="2772" w:type="dxa"/>
            <w:vAlign w:val="center"/>
          </w:tcPr>
          <w:p w14:paraId="6A33F378" w14:textId="77777777" w:rsidR="007B4CE9" w:rsidRDefault="00000000">
            <w:pPr>
              <w:jc w:val="center"/>
            </w:pPr>
            <w:r>
              <w:rPr>
                <w:rFonts w:ascii="仿宋" w:eastAsia="仿宋" w:hAnsi="仿宋" w:cs="仿宋"/>
                <w:b/>
                <w:bCs/>
                <w:sz w:val="24"/>
                <w:szCs w:val="24"/>
              </w:rPr>
              <w:t>所属</w:t>
            </w:r>
            <w:r>
              <w:rPr>
                <w:rFonts w:ascii="仿宋" w:eastAsia="仿宋" w:hAnsi="仿宋" w:cs="仿宋" w:hint="eastAsia"/>
                <w:b/>
                <w:bCs/>
                <w:sz w:val="24"/>
                <w:szCs w:val="24"/>
              </w:rPr>
              <w:t>学院</w:t>
            </w:r>
          </w:p>
        </w:tc>
      </w:tr>
      <w:tr w:rsidR="007B4CE9" w14:paraId="028A775C" w14:textId="77777777">
        <w:trPr>
          <w:trHeight w:val="425"/>
          <w:jc w:val="center"/>
        </w:trPr>
        <w:tc>
          <w:tcPr>
            <w:tcW w:w="5524" w:type="dxa"/>
            <w:vAlign w:val="center"/>
          </w:tcPr>
          <w:p w14:paraId="18BFBF35"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2</w:t>
            </w:r>
            <w:r>
              <w:rPr>
                <w:rFonts w:ascii="仿宋" w:eastAsia="仿宋" w:hAnsi="仿宋" w:hint="eastAsia"/>
                <w:kern w:val="0"/>
                <w:sz w:val="24"/>
                <w:szCs w:val="24"/>
                <w:lang w:eastAsia="zh-TW"/>
              </w:rPr>
              <w:t>级资产评估1班团支部</w:t>
            </w:r>
          </w:p>
        </w:tc>
        <w:tc>
          <w:tcPr>
            <w:tcW w:w="2772" w:type="dxa"/>
            <w:vAlign w:val="center"/>
          </w:tcPr>
          <w:p w14:paraId="0F170E40"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53C72378" w14:textId="77777777">
        <w:trPr>
          <w:trHeight w:val="425"/>
          <w:jc w:val="center"/>
        </w:trPr>
        <w:tc>
          <w:tcPr>
            <w:tcW w:w="5524" w:type="dxa"/>
            <w:vAlign w:val="center"/>
          </w:tcPr>
          <w:p w14:paraId="1511AA30" w14:textId="77777777" w:rsidR="007B4CE9" w:rsidRDefault="00000000">
            <w:pPr>
              <w:jc w:val="center"/>
              <w:rPr>
                <w:rFonts w:ascii="仿宋" w:eastAsia="PMingLiU"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2</w:t>
            </w:r>
            <w:r>
              <w:rPr>
                <w:rFonts w:ascii="仿宋" w:eastAsia="仿宋" w:hAnsi="仿宋" w:hint="eastAsia"/>
                <w:kern w:val="0"/>
                <w:sz w:val="24"/>
                <w:szCs w:val="24"/>
                <w:lang w:eastAsia="zh-TW"/>
              </w:rPr>
              <w:t>级</w:t>
            </w:r>
            <w:r>
              <w:rPr>
                <w:rFonts w:ascii="仿宋" w:eastAsia="仿宋" w:hAnsi="仿宋" w:hint="eastAsia"/>
                <w:kern w:val="0"/>
                <w:sz w:val="24"/>
                <w:szCs w:val="24"/>
              </w:rPr>
              <w:t>审计学5</w:t>
            </w:r>
            <w:r>
              <w:rPr>
                <w:rFonts w:ascii="仿宋" w:eastAsia="仿宋" w:hAnsi="仿宋" w:hint="eastAsia"/>
                <w:kern w:val="0"/>
                <w:sz w:val="24"/>
                <w:szCs w:val="24"/>
                <w:lang w:eastAsia="zh-TW"/>
              </w:rPr>
              <w:t>班团支部</w:t>
            </w:r>
          </w:p>
        </w:tc>
        <w:tc>
          <w:tcPr>
            <w:tcW w:w="2772" w:type="dxa"/>
            <w:vAlign w:val="center"/>
          </w:tcPr>
          <w:p w14:paraId="61BABBE5"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798E774D" w14:textId="77777777">
        <w:trPr>
          <w:trHeight w:val="425"/>
          <w:jc w:val="center"/>
        </w:trPr>
        <w:tc>
          <w:tcPr>
            <w:tcW w:w="5524" w:type="dxa"/>
            <w:vAlign w:val="center"/>
          </w:tcPr>
          <w:p w14:paraId="19A8A649" w14:textId="77777777" w:rsidR="007B4CE9" w:rsidRDefault="00000000">
            <w:pPr>
              <w:jc w:val="center"/>
              <w:rPr>
                <w:rFonts w:ascii="仿宋" w:eastAsia="PMingLiU"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1</w:t>
            </w:r>
            <w:r>
              <w:rPr>
                <w:rFonts w:ascii="仿宋" w:eastAsia="仿宋" w:hAnsi="仿宋" w:hint="eastAsia"/>
                <w:kern w:val="0"/>
                <w:sz w:val="24"/>
                <w:szCs w:val="24"/>
                <w:lang w:eastAsia="zh-TW"/>
              </w:rPr>
              <w:t>级</w:t>
            </w:r>
            <w:r>
              <w:rPr>
                <w:rFonts w:ascii="仿宋" w:eastAsia="仿宋" w:hAnsi="仿宋" w:hint="eastAsia"/>
                <w:kern w:val="0"/>
                <w:sz w:val="24"/>
                <w:szCs w:val="24"/>
              </w:rPr>
              <w:t>金融学2</w:t>
            </w:r>
            <w:r>
              <w:rPr>
                <w:rFonts w:ascii="仿宋" w:eastAsia="仿宋" w:hAnsi="仿宋" w:hint="eastAsia"/>
                <w:kern w:val="0"/>
                <w:sz w:val="24"/>
                <w:szCs w:val="24"/>
                <w:lang w:eastAsia="zh-TW"/>
              </w:rPr>
              <w:t>班团支部</w:t>
            </w:r>
          </w:p>
        </w:tc>
        <w:tc>
          <w:tcPr>
            <w:tcW w:w="2772" w:type="dxa"/>
            <w:vAlign w:val="center"/>
          </w:tcPr>
          <w:p w14:paraId="76000360" w14:textId="77777777" w:rsidR="007B4CE9" w:rsidRDefault="00000000">
            <w:pPr>
              <w:jc w:val="center"/>
              <w:rPr>
                <w:rFonts w:ascii="仿宋" w:eastAsia="仿宋" w:hAnsi="仿宋" w:cs="仿宋"/>
                <w:sz w:val="24"/>
                <w:szCs w:val="24"/>
                <w:lang w:eastAsia="zh-TW"/>
              </w:rPr>
            </w:pPr>
            <w:r>
              <w:rPr>
                <w:rFonts w:ascii="仿宋" w:eastAsia="仿宋" w:hAnsi="仿宋" w:cs="仿宋" w:hint="eastAsia"/>
                <w:sz w:val="24"/>
                <w:szCs w:val="24"/>
              </w:rPr>
              <w:t>金融</w:t>
            </w:r>
            <w:r>
              <w:rPr>
                <w:rFonts w:ascii="仿宋" w:eastAsia="仿宋" w:hAnsi="仿宋" w:cs="仿宋" w:hint="eastAsia"/>
                <w:sz w:val="24"/>
                <w:szCs w:val="24"/>
                <w:lang w:eastAsia="zh-TW"/>
              </w:rPr>
              <w:t>学院</w:t>
            </w:r>
          </w:p>
        </w:tc>
      </w:tr>
      <w:tr w:rsidR="007B4CE9" w14:paraId="76595A23" w14:textId="77777777">
        <w:trPr>
          <w:trHeight w:val="425"/>
          <w:jc w:val="center"/>
        </w:trPr>
        <w:tc>
          <w:tcPr>
            <w:tcW w:w="5524" w:type="dxa"/>
            <w:vAlign w:val="center"/>
          </w:tcPr>
          <w:p w14:paraId="6983C7DF"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val="zh-TW"/>
              </w:rPr>
              <w:t>2</w:t>
            </w:r>
            <w:r>
              <w:rPr>
                <w:rFonts w:ascii="仿宋" w:eastAsia="仿宋" w:hAnsi="仿宋"/>
                <w:kern w:val="0"/>
                <w:sz w:val="24"/>
                <w:szCs w:val="24"/>
                <w:lang w:val="zh-TW" w:eastAsia="zh-TW"/>
              </w:rPr>
              <w:t>022</w:t>
            </w:r>
            <w:r>
              <w:rPr>
                <w:rFonts w:ascii="仿宋" w:eastAsia="仿宋" w:hAnsi="仿宋" w:hint="eastAsia"/>
                <w:kern w:val="0"/>
                <w:sz w:val="24"/>
                <w:szCs w:val="24"/>
                <w:lang w:val="zh-TW" w:eastAsia="zh-TW"/>
              </w:rPr>
              <w:t>级经济学</w:t>
            </w:r>
            <w:r>
              <w:rPr>
                <w:rFonts w:ascii="仿宋" w:eastAsia="仿宋" w:hAnsi="仿宋" w:hint="eastAsia"/>
                <w:kern w:val="0"/>
                <w:sz w:val="24"/>
                <w:szCs w:val="24"/>
              </w:rPr>
              <w:t>类</w:t>
            </w:r>
            <w:r>
              <w:rPr>
                <w:rFonts w:ascii="仿宋" w:eastAsia="仿宋" w:hAnsi="仿宋" w:hint="eastAsia"/>
                <w:kern w:val="0"/>
                <w:sz w:val="24"/>
                <w:szCs w:val="24"/>
                <w:lang w:val="zh-TW"/>
              </w:rPr>
              <w:t>6班团支部</w:t>
            </w:r>
          </w:p>
        </w:tc>
        <w:tc>
          <w:tcPr>
            <w:tcW w:w="2772" w:type="dxa"/>
            <w:vAlign w:val="center"/>
          </w:tcPr>
          <w:p w14:paraId="7F979C6F"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国际经贸学院</w:t>
            </w:r>
          </w:p>
        </w:tc>
      </w:tr>
      <w:tr w:rsidR="007B4CE9" w14:paraId="544E7F51" w14:textId="77777777">
        <w:trPr>
          <w:trHeight w:val="425"/>
          <w:jc w:val="center"/>
        </w:trPr>
        <w:tc>
          <w:tcPr>
            <w:tcW w:w="5524" w:type="dxa"/>
            <w:vAlign w:val="center"/>
          </w:tcPr>
          <w:p w14:paraId="5CE3EED1" w14:textId="77777777" w:rsidR="007B4CE9" w:rsidRDefault="00000000">
            <w:pPr>
              <w:jc w:val="center"/>
              <w:rPr>
                <w:rFonts w:ascii="仿宋" w:eastAsia="PMingLiU" w:hAnsi="仿宋"/>
                <w:kern w:val="0"/>
                <w:sz w:val="24"/>
                <w:szCs w:val="24"/>
                <w:lang w:val="zh-TW" w:eastAsia="zh-TW"/>
              </w:rPr>
            </w:pPr>
            <w:r>
              <w:rPr>
                <w:rFonts w:ascii="仿宋" w:eastAsia="仿宋" w:hAnsi="仿宋" w:hint="eastAsia"/>
                <w:kern w:val="0"/>
                <w:sz w:val="24"/>
                <w:szCs w:val="24"/>
                <w:lang w:val="zh-TW"/>
              </w:rPr>
              <w:t>2</w:t>
            </w:r>
            <w:r>
              <w:rPr>
                <w:rFonts w:ascii="仿宋" w:eastAsia="仿宋" w:hAnsi="仿宋"/>
                <w:kern w:val="0"/>
                <w:sz w:val="24"/>
                <w:szCs w:val="24"/>
                <w:lang w:val="zh-TW" w:eastAsia="zh-TW"/>
              </w:rPr>
              <w:t>02</w:t>
            </w:r>
            <w:r>
              <w:rPr>
                <w:rFonts w:ascii="仿宋" w:eastAsia="仿宋" w:hAnsi="仿宋" w:hint="eastAsia"/>
                <w:kern w:val="0"/>
                <w:sz w:val="24"/>
                <w:szCs w:val="24"/>
              </w:rPr>
              <w:t>3</w:t>
            </w:r>
            <w:r>
              <w:rPr>
                <w:rFonts w:ascii="仿宋" w:eastAsia="仿宋" w:hAnsi="仿宋" w:hint="eastAsia"/>
                <w:kern w:val="0"/>
                <w:sz w:val="24"/>
                <w:szCs w:val="24"/>
                <w:lang w:val="zh-TW" w:eastAsia="zh-TW"/>
              </w:rPr>
              <w:t>级</w:t>
            </w:r>
            <w:r>
              <w:rPr>
                <w:rFonts w:ascii="仿宋" w:eastAsia="仿宋" w:hAnsi="仿宋" w:hint="eastAsia"/>
                <w:kern w:val="0"/>
                <w:sz w:val="24"/>
                <w:szCs w:val="24"/>
              </w:rPr>
              <w:t>税收</w:t>
            </w:r>
            <w:r>
              <w:rPr>
                <w:rFonts w:ascii="仿宋" w:eastAsia="仿宋" w:hAnsi="仿宋" w:hint="eastAsia"/>
                <w:kern w:val="0"/>
                <w:sz w:val="24"/>
                <w:szCs w:val="24"/>
                <w:lang w:val="zh-TW" w:eastAsia="zh-TW"/>
              </w:rPr>
              <w:t>学</w:t>
            </w:r>
            <w:r>
              <w:rPr>
                <w:rFonts w:ascii="仿宋" w:eastAsia="仿宋" w:hAnsi="仿宋" w:hint="eastAsia"/>
                <w:kern w:val="0"/>
                <w:sz w:val="24"/>
                <w:szCs w:val="24"/>
                <w:lang w:val="zh-TW"/>
              </w:rPr>
              <w:t>（</w:t>
            </w:r>
            <w:r>
              <w:rPr>
                <w:rFonts w:ascii="仿宋" w:eastAsia="仿宋" w:hAnsi="仿宋" w:hint="eastAsia"/>
                <w:kern w:val="0"/>
                <w:sz w:val="24"/>
                <w:szCs w:val="24"/>
              </w:rPr>
              <w:t>含税务师方向</w:t>
            </w:r>
            <w:r>
              <w:rPr>
                <w:rFonts w:ascii="仿宋" w:eastAsia="仿宋" w:hAnsi="仿宋" w:hint="eastAsia"/>
                <w:kern w:val="0"/>
                <w:sz w:val="24"/>
                <w:szCs w:val="24"/>
                <w:lang w:val="zh-TW"/>
              </w:rPr>
              <w:t>）</w:t>
            </w:r>
            <w:r>
              <w:rPr>
                <w:rFonts w:ascii="仿宋" w:eastAsia="仿宋" w:hAnsi="仿宋" w:hint="eastAsia"/>
                <w:kern w:val="0"/>
                <w:sz w:val="24"/>
                <w:szCs w:val="24"/>
              </w:rPr>
              <w:t>2</w:t>
            </w:r>
            <w:r>
              <w:rPr>
                <w:rFonts w:ascii="仿宋" w:eastAsia="仿宋" w:hAnsi="仿宋" w:hint="eastAsia"/>
                <w:kern w:val="0"/>
                <w:sz w:val="24"/>
                <w:szCs w:val="24"/>
                <w:lang w:val="zh-TW"/>
              </w:rPr>
              <w:t>班团支部</w:t>
            </w:r>
          </w:p>
        </w:tc>
        <w:tc>
          <w:tcPr>
            <w:tcW w:w="2772" w:type="dxa"/>
            <w:vAlign w:val="center"/>
          </w:tcPr>
          <w:p w14:paraId="2F4DBCBE"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财税与公共管理学院</w:t>
            </w:r>
          </w:p>
        </w:tc>
      </w:tr>
      <w:tr w:rsidR="007B4CE9" w14:paraId="477A188D" w14:textId="77777777">
        <w:trPr>
          <w:trHeight w:val="425"/>
          <w:jc w:val="center"/>
        </w:trPr>
        <w:tc>
          <w:tcPr>
            <w:tcW w:w="5524" w:type="dxa"/>
            <w:vAlign w:val="center"/>
          </w:tcPr>
          <w:p w14:paraId="62772C67" w14:textId="77777777" w:rsidR="007B4CE9" w:rsidRDefault="00000000">
            <w:pPr>
              <w:jc w:val="center"/>
              <w:rPr>
                <w:rFonts w:ascii="仿宋" w:eastAsia="仿宋" w:hAnsi="仿宋"/>
                <w:kern w:val="0"/>
                <w:sz w:val="24"/>
                <w:szCs w:val="24"/>
                <w:lang w:val="zh-TW"/>
              </w:rPr>
            </w:pPr>
            <w:r>
              <w:rPr>
                <w:rFonts w:ascii="仿宋" w:eastAsia="仿宋" w:hAnsi="仿宋" w:hint="eastAsia"/>
                <w:kern w:val="0"/>
                <w:sz w:val="24"/>
                <w:szCs w:val="24"/>
                <w:lang w:val="zh-TW"/>
              </w:rPr>
              <w:t>2</w:t>
            </w:r>
            <w:r>
              <w:rPr>
                <w:rFonts w:ascii="仿宋" w:eastAsia="仿宋" w:hAnsi="仿宋"/>
                <w:kern w:val="0"/>
                <w:sz w:val="24"/>
                <w:szCs w:val="24"/>
                <w:lang w:val="zh-TW" w:eastAsia="zh-TW"/>
              </w:rPr>
              <w:t>02</w:t>
            </w:r>
            <w:r>
              <w:rPr>
                <w:rFonts w:ascii="仿宋" w:eastAsia="仿宋" w:hAnsi="仿宋" w:hint="eastAsia"/>
                <w:kern w:val="0"/>
                <w:sz w:val="24"/>
                <w:szCs w:val="24"/>
              </w:rPr>
              <w:t>3</w:t>
            </w:r>
            <w:r>
              <w:rPr>
                <w:rFonts w:ascii="仿宋" w:eastAsia="仿宋" w:hAnsi="仿宋" w:hint="eastAsia"/>
                <w:kern w:val="0"/>
                <w:sz w:val="24"/>
                <w:szCs w:val="24"/>
                <w:lang w:val="zh-TW" w:eastAsia="zh-TW"/>
              </w:rPr>
              <w:t>级</w:t>
            </w:r>
            <w:r>
              <w:rPr>
                <w:rFonts w:ascii="仿宋" w:eastAsia="仿宋" w:hAnsi="仿宋" w:hint="eastAsia"/>
                <w:kern w:val="0"/>
                <w:sz w:val="24"/>
                <w:szCs w:val="24"/>
              </w:rPr>
              <w:t>应用统计学4</w:t>
            </w:r>
            <w:r>
              <w:rPr>
                <w:rFonts w:ascii="仿宋" w:eastAsia="仿宋" w:hAnsi="仿宋" w:hint="eastAsia"/>
                <w:kern w:val="0"/>
                <w:sz w:val="24"/>
                <w:szCs w:val="24"/>
                <w:lang w:val="zh-TW"/>
              </w:rPr>
              <w:t>班团支部</w:t>
            </w:r>
          </w:p>
        </w:tc>
        <w:tc>
          <w:tcPr>
            <w:tcW w:w="2772" w:type="dxa"/>
            <w:vAlign w:val="center"/>
          </w:tcPr>
          <w:p w14:paraId="10EF4D6D"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统计与数学学院</w:t>
            </w:r>
          </w:p>
        </w:tc>
      </w:tr>
      <w:bookmarkEnd w:id="2"/>
      <w:bookmarkEnd w:id="3"/>
    </w:tbl>
    <w:p w14:paraId="320CBDC7" w14:textId="77777777" w:rsidR="007B4CE9" w:rsidRDefault="007B4CE9">
      <w:pPr>
        <w:jc w:val="center"/>
      </w:pPr>
    </w:p>
    <w:p w14:paraId="2DD94BFE" w14:textId="77777777" w:rsidR="007B4CE9" w:rsidRDefault="007B4CE9">
      <w:pPr>
        <w:jc w:val="center"/>
      </w:pPr>
    </w:p>
    <w:p w14:paraId="04451ACE" w14:textId="77777777" w:rsidR="007B4CE9" w:rsidRDefault="007B4CE9">
      <w:pPr>
        <w:jc w:val="center"/>
      </w:pPr>
    </w:p>
    <w:p w14:paraId="6A2207E8" w14:textId="77777777" w:rsidR="007B4CE9" w:rsidRDefault="00000000">
      <w:pPr>
        <w:jc w:val="center"/>
        <w:rPr>
          <w:rFonts w:ascii="仿宋" w:eastAsia="仿宋" w:hAnsi="仿宋" w:cs="仿宋"/>
          <w:b/>
          <w:bCs/>
          <w:sz w:val="24"/>
          <w:szCs w:val="24"/>
        </w:rPr>
      </w:pPr>
      <w:r>
        <w:rPr>
          <w:rFonts w:ascii="仿宋" w:eastAsia="仿宋" w:hAnsi="仿宋" w:cs="仿宋" w:hint="eastAsia"/>
          <w:b/>
          <w:bCs/>
          <w:sz w:val="24"/>
          <w:szCs w:val="24"/>
        </w:rPr>
        <w:t>二等奖名单</w:t>
      </w:r>
    </w:p>
    <w:p w14:paraId="36963C87" w14:textId="77777777" w:rsidR="007B4CE9" w:rsidRDefault="007B4CE9">
      <w:pPr>
        <w:jc w:val="center"/>
      </w:pPr>
    </w:p>
    <w:tbl>
      <w:tblPr>
        <w:tblStyle w:val="a7"/>
        <w:tblW w:w="0" w:type="auto"/>
        <w:jc w:val="center"/>
        <w:tblLook w:val="04A0" w:firstRow="1" w:lastRow="0" w:firstColumn="1" w:lastColumn="0" w:noHBand="0" w:noVBand="1"/>
      </w:tblPr>
      <w:tblGrid>
        <w:gridCol w:w="5524"/>
        <w:gridCol w:w="2772"/>
      </w:tblGrid>
      <w:tr w:rsidR="007B4CE9" w14:paraId="65FE65B8" w14:textId="77777777">
        <w:trPr>
          <w:trHeight w:val="425"/>
          <w:jc w:val="center"/>
        </w:trPr>
        <w:tc>
          <w:tcPr>
            <w:tcW w:w="5524" w:type="dxa"/>
            <w:vAlign w:val="center"/>
          </w:tcPr>
          <w:p w14:paraId="3C9CDA70" w14:textId="77777777" w:rsidR="007B4CE9" w:rsidRDefault="00000000">
            <w:pPr>
              <w:jc w:val="center"/>
            </w:pPr>
            <w:r>
              <w:rPr>
                <w:rFonts w:ascii="仿宋" w:eastAsia="仿宋" w:hAnsi="仿宋"/>
                <w:b/>
                <w:bCs/>
                <w:kern w:val="0"/>
                <w:sz w:val="24"/>
                <w:szCs w:val="24"/>
                <w:lang w:val="zh-TW" w:eastAsia="zh-TW"/>
              </w:rPr>
              <w:t>团支部名称</w:t>
            </w:r>
          </w:p>
        </w:tc>
        <w:tc>
          <w:tcPr>
            <w:tcW w:w="2772" w:type="dxa"/>
            <w:vAlign w:val="center"/>
          </w:tcPr>
          <w:p w14:paraId="6874DAE5" w14:textId="77777777" w:rsidR="007B4CE9" w:rsidRDefault="00000000">
            <w:pPr>
              <w:jc w:val="center"/>
            </w:pPr>
            <w:r>
              <w:rPr>
                <w:rFonts w:ascii="仿宋" w:eastAsia="仿宋" w:hAnsi="仿宋" w:cs="仿宋"/>
                <w:b/>
                <w:bCs/>
                <w:sz w:val="24"/>
                <w:szCs w:val="24"/>
              </w:rPr>
              <w:t>所属</w:t>
            </w:r>
            <w:r>
              <w:rPr>
                <w:rFonts w:ascii="仿宋" w:eastAsia="仿宋" w:hAnsi="仿宋" w:cs="仿宋" w:hint="eastAsia"/>
                <w:b/>
                <w:bCs/>
                <w:sz w:val="24"/>
                <w:szCs w:val="24"/>
              </w:rPr>
              <w:t>学院</w:t>
            </w:r>
          </w:p>
        </w:tc>
      </w:tr>
      <w:tr w:rsidR="007B4CE9" w14:paraId="18FFA45B" w14:textId="77777777">
        <w:trPr>
          <w:trHeight w:val="425"/>
          <w:jc w:val="center"/>
        </w:trPr>
        <w:tc>
          <w:tcPr>
            <w:tcW w:w="5524" w:type="dxa"/>
            <w:vAlign w:val="center"/>
          </w:tcPr>
          <w:p w14:paraId="6B913E93" w14:textId="77777777" w:rsidR="007B4CE9" w:rsidRDefault="00000000">
            <w:pPr>
              <w:jc w:val="center"/>
              <w:rPr>
                <w:rFonts w:ascii="仿宋" w:eastAsia="PMingLiU"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w:t>
            </w:r>
            <w:r>
              <w:rPr>
                <w:rFonts w:ascii="仿宋" w:eastAsia="仿宋" w:hAnsi="仿宋" w:hint="eastAsia"/>
                <w:kern w:val="0"/>
                <w:sz w:val="24"/>
                <w:szCs w:val="24"/>
              </w:rPr>
              <w:t>会计学2</w:t>
            </w:r>
            <w:r>
              <w:rPr>
                <w:rFonts w:ascii="仿宋" w:eastAsia="仿宋" w:hAnsi="仿宋" w:hint="eastAsia"/>
                <w:kern w:val="0"/>
                <w:sz w:val="24"/>
                <w:szCs w:val="24"/>
                <w:lang w:eastAsia="zh-TW"/>
              </w:rPr>
              <w:t>班团支部</w:t>
            </w:r>
          </w:p>
        </w:tc>
        <w:tc>
          <w:tcPr>
            <w:tcW w:w="2772" w:type="dxa"/>
            <w:vAlign w:val="center"/>
          </w:tcPr>
          <w:p w14:paraId="3E1A7B79"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4B1C0025" w14:textId="77777777">
        <w:trPr>
          <w:trHeight w:val="425"/>
          <w:jc w:val="center"/>
        </w:trPr>
        <w:tc>
          <w:tcPr>
            <w:tcW w:w="5524" w:type="dxa"/>
            <w:vAlign w:val="center"/>
          </w:tcPr>
          <w:p w14:paraId="2250F0E8"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审计</w:t>
            </w:r>
            <w:r>
              <w:rPr>
                <w:rFonts w:ascii="仿宋" w:eastAsia="仿宋" w:hAnsi="仿宋" w:hint="eastAsia"/>
                <w:kern w:val="0"/>
                <w:sz w:val="24"/>
                <w:szCs w:val="24"/>
                <w:lang w:eastAsia="zh-TW"/>
              </w:rPr>
              <w:t>学</w:t>
            </w:r>
            <w:r>
              <w:rPr>
                <w:rFonts w:ascii="仿宋" w:eastAsia="仿宋" w:hAnsi="仿宋" w:hint="eastAsia"/>
                <w:kern w:val="0"/>
                <w:sz w:val="24"/>
                <w:szCs w:val="24"/>
              </w:rPr>
              <w:t>3</w:t>
            </w:r>
            <w:r>
              <w:rPr>
                <w:rFonts w:ascii="仿宋" w:eastAsia="仿宋" w:hAnsi="仿宋" w:hint="eastAsia"/>
                <w:kern w:val="0"/>
                <w:sz w:val="24"/>
                <w:szCs w:val="24"/>
                <w:lang w:eastAsia="zh-TW"/>
              </w:rPr>
              <w:t>班团支部</w:t>
            </w:r>
          </w:p>
        </w:tc>
        <w:tc>
          <w:tcPr>
            <w:tcW w:w="2772" w:type="dxa"/>
            <w:vAlign w:val="center"/>
          </w:tcPr>
          <w:p w14:paraId="1636B074"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4A93E8E2" w14:textId="77777777">
        <w:trPr>
          <w:trHeight w:val="425"/>
          <w:jc w:val="center"/>
        </w:trPr>
        <w:tc>
          <w:tcPr>
            <w:tcW w:w="5524" w:type="dxa"/>
            <w:vAlign w:val="center"/>
          </w:tcPr>
          <w:p w14:paraId="0C3E7984"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1</w:t>
            </w:r>
            <w:r>
              <w:rPr>
                <w:rFonts w:ascii="仿宋" w:eastAsia="仿宋" w:hAnsi="仿宋" w:hint="eastAsia"/>
                <w:kern w:val="0"/>
                <w:sz w:val="24"/>
                <w:szCs w:val="24"/>
                <w:lang w:eastAsia="zh-TW"/>
              </w:rPr>
              <w:t>级金融学类</w:t>
            </w:r>
            <w:r>
              <w:rPr>
                <w:rFonts w:ascii="仿宋" w:eastAsia="仿宋" w:hAnsi="仿宋" w:hint="eastAsia"/>
                <w:kern w:val="0"/>
                <w:sz w:val="24"/>
                <w:szCs w:val="24"/>
              </w:rPr>
              <w:t>7</w:t>
            </w:r>
            <w:r>
              <w:rPr>
                <w:rFonts w:ascii="仿宋" w:eastAsia="仿宋" w:hAnsi="仿宋" w:hint="eastAsia"/>
                <w:kern w:val="0"/>
                <w:sz w:val="24"/>
                <w:szCs w:val="24"/>
                <w:lang w:eastAsia="zh-TW"/>
              </w:rPr>
              <w:t>班团支部</w:t>
            </w:r>
          </w:p>
        </w:tc>
        <w:tc>
          <w:tcPr>
            <w:tcW w:w="2772" w:type="dxa"/>
            <w:vAlign w:val="center"/>
          </w:tcPr>
          <w:p w14:paraId="53C869E9"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金融学院</w:t>
            </w:r>
          </w:p>
        </w:tc>
      </w:tr>
      <w:tr w:rsidR="007B4CE9" w14:paraId="004B2967" w14:textId="77777777">
        <w:trPr>
          <w:trHeight w:val="425"/>
          <w:jc w:val="center"/>
        </w:trPr>
        <w:tc>
          <w:tcPr>
            <w:tcW w:w="5524" w:type="dxa"/>
            <w:vAlign w:val="center"/>
          </w:tcPr>
          <w:p w14:paraId="275A0CC1"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级金融学类</w:t>
            </w:r>
            <w:r>
              <w:rPr>
                <w:rFonts w:ascii="仿宋" w:eastAsia="仿宋" w:hAnsi="仿宋" w:hint="eastAsia"/>
                <w:kern w:val="0"/>
                <w:sz w:val="24"/>
                <w:szCs w:val="24"/>
              </w:rPr>
              <w:t>7</w:t>
            </w:r>
            <w:r>
              <w:rPr>
                <w:rFonts w:ascii="仿宋" w:eastAsia="仿宋" w:hAnsi="仿宋" w:hint="eastAsia"/>
                <w:kern w:val="0"/>
                <w:sz w:val="24"/>
                <w:szCs w:val="24"/>
                <w:lang w:eastAsia="zh-TW"/>
              </w:rPr>
              <w:t>班团支部</w:t>
            </w:r>
          </w:p>
        </w:tc>
        <w:tc>
          <w:tcPr>
            <w:tcW w:w="2772" w:type="dxa"/>
            <w:vAlign w:val="center"/>
          </w:tcPr>
          <w:p w14:paraId="44A81C1C"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金融学院</w:t>
            </w:r>
          </w:p>
        </w:tc>
      </w:tr>
      <w:tr w:rsidR="007B4CE9" w14:paraId="66BFA281" w14:textId="77777777">
        <w:trPr>
          <w:trHeight w:val="425"/>
          <w:jc w:val="center"/>
        </w:trPr>
        <w:tc>
          <w:tcPr>
            <w:tcW w:w="5524" w:type="dxa"/>
            <w:vAlign w:val="center"/>
          </w:tcPr>
          <w:p w14:paraId="5E8015FB"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w:t>
            </w:r>
            <w:r>
              <w:rPr>
                <w:rFonts w:ascii="仿宋" w:eastAsia="仿宋" w:hAnsi="仿宋" w:hint="eastAsia"/>
                <w:kern w:val="0"/>
                <w:sz w:val="24"/>
                <w:szCs w:val="24"/>
              </w:rPr>
              <w:t>工商管理类3</w:t>
            </w:r>
            <w:r>
              <w:rPr>
                <w:rFonts w:ascii="仿宋" w:eastAsia="仿宋" w:hAnsi="仿宋" w:hint="eastAsia"/>
                <w:kern w:val="0"/>
                <w:sz w:val="24"/>
                <w:szCs w:val="24"/>
                <w:lang w:eastAsia="zh-TW"/>
              </w:rPr>
              <w:t>班团支部</w:t>
            </w:r>
          </w:p>
        </w:tc>
        <w:tc>
          <w:tcPr>
            <w:tcW w:w="2772" w:type="dxa"/>
            <w:vAlign w:val="center"/>
          </w:tcPr>
          <w:p w14:paraId="72D8158C" w14:textId="77777777" w:rsidR="007B4CE9" w:rsidRDefault="00000000">
            <w:pPr>
              <w:jc w:val="center"/>
              <w:rPr>
                <w:rFonts w:ascii="仿宋" w:eastAsia="仿宋" w:hAnsi="仿宋" w:cs="仿宋"/>
                <w:sz w:val="24"/>
                <w:szCs w:val="24"/>
                <w:lang w:eastAsia="zh-TW"/>
              </w:rPr>
            </w:pPr>
            <w:r>
              <w:rPr>
                <w:rFonts w:ascii="仿宋" w:eastAsia="仿宋" w:hAnsi="仿宋" w:cs="仿宋" w:hint="eastAsia"/>
                <w:sz w:val="24"/>
                <w:szCs w:val="24"/>
              </w:rPr>
              <w:t>工商管理</w:t>
            </w:r>
            <w:r>
              <w:rPr>
                <w:rFonts w:ascii="仿宋" w:eastAsia="仿宋" w:hAnsi="仿宋" w:cs="仿宋" w:hint="eastAsia"/>
                <w:sz w:val="24"/>
                <w:szCs w:val="24"/>
                <w:lang w:eastAsia="zh-TW"/>
              </w:rPr>
              <w:t>学院</w:t>
            </w:r>
          </w:p>
        </w:tc>
      </w:tr>
      <w:tr w:rsidR="007B4CE9" w14:paraId="74F1233D" w14:textId="77777777">
        <w:trPr>
          <w:trHeight w:val="425"/>
          <w:jc w:val="center"/>
        </w:trPr>
        <w:tc>
          <w:tcPr>
            <w:tcW w:w="5524" w:type="dxa"/>
            <w:vAlign w:val="center"/>
          </w:tcPr>
          <w:p w14:paraId="60CA1870"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1</w:t>
            </w:r>
            <w:r>
              <w:rPr>
                <w:rFonts w:ascii="仿宋" w:eastAsia="仿宋" w:hAnsi="仿宋" w:hint="eastAsia"/>
                <w:kern w:val="0"/>
                <w:sz w:val="24"/>
                <w:szCs w:val="24"/>
                <w:lang w:eastAsia="zh-TW"/>
              </w:rPr>
              <w:t>级</w:t>
            </w:r>
            <w:r>
              <w:rPr>
                <w:rFonts w:ascii="仿宋" w:eastAsia="仿宋" w:hAnsi="仿宋" w:hint="eastAsia"/>
                <w:kern w:val="0"/>
                <w:sz w:val="24"/>
                <w:szCs w:val="24"/>
              </w:rPr>
              <w:t>国际经济与贸易1</w:t>
            </w:r>
            <w:r>
              <w:rPr>
                <w:rFonts w:ascii="仿宋" w:eastAsia="仿宋" w:hAnsi="仿宋" w:hint="eastAsia"/>
                <w:kern w:val="0"/>
                <w:sz w:val="24"/>
                <w:szCs w:val="24"/>
                <w:lang w:eastAsia="zh-TW"/>
              </w:rPr>
              <w:t>班团支部</w:t>
            </w:r>
          </w:p>
        </w:tc>
        <w:tc>
          <w:tcPr>
            <w:tcW w:w="2772" w:type="dxa"/>
            <w:vAlign w:val="center"/>
          </w:tcPr>
          <w:p w14:paraId="441857E7"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国际经贸学院</w:t>
            </w:r>
          </w:p>
        </w:tc>
      </w:tr>
      <w:tr w:rsidR="007B4CE9" w14:paraId="590AD5BD" w14:textId="77777777">
        <w:trPr>
          <w:trHeight w:val="425"/>
          <w:jc w:val="center"/>
        </w:trPr>
        <w:tc>
          <w:tcPr>
            <w:tcW w:w="5524" w:type="dxa"/>
            <w:vAlign w:val="center"/>
          </w:tcPr>
          <w:p w14:paraId="61E1D1B2"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val="zh-TW"/>
              </w:rPr>
              <w:t>2</w:t>
            </w:r>
            <w:r>
              <w:rPr>
                <w:rFonts w:ascii="仿宋" w:eastAsia="仿宋" w:hAnsi="仿宋"/>
                <w:kern w:val="0"/>
                <w:sz w:val="24"/>
                <w:szCs w:val="24"/>
                <w:lang w:val="zh-TW" w:eastAsia="zh-TW"/>
              </w:rPr>
              <w:t>02</w:t>
            </w:r>
            <w:r>
              <w:rPr>
                <w:rFonts w:ascii="仿宋" w:eastAsia="仿宋" w:hAnsi="仿宋" w:hint="eastAsia"/>
                <w:kern w:val="0"/>
                <w:sz w:val="24"/>
                <w:szCs w:val="24"/>
              </w:rPr>
              <w:t>3</w:t>
            </w:r>
            <w:r>
              <w:rPr>
                <w:rFonts w:ascii="仿宋" w:eastAsia="仿宋" w:hAnsi="仿宋" w:hint="eastAsia"/>
                <w:kern w:val="0"/>
                <w:sz w:val="24"/>
                <w:szCs w:val="24"/>
                <w:lang w:val="zh-TW" w:eastAsia="zh-TW"/>
              </w:rPr>
              <w:t>级</w:t>
            </w:r>
            <w:r>
              <w:rPr>
                <w:rFonts w:ascii="仿宋" w:eastAsia="仿宋" w:hAnsi="仿宋" w:hint="eastAsia"/>
                <w:kern w:val="0"/>
                <w:sz w:val="24"/>
                <w:szCs w:val="24"/>
              </w:rPr>
              <w:t>税收</w:t>
            </w:r>
            <w:r>
              <w:rPr>
                <w:rFonts w:ascii="仿宋" w:eastAsia="仿宋" w:hAnsi="仿宋" w:hint="eastAsia"/>
                <w:kern w:val="0"/>
                <w:sz w:val="24"/>
                <w:szCs w:val="24"/>
                <w:lang w:val="zh-TW" w:eastAsia="zh-TW"/>
              </w:rPr>
              <w:t>学</w:t>
            </w:r>
            <w:r>
              <w:rPr>
                <w:rFonts w:ascii="仿宋" w:eastAsia="仿宋" w:hAnsi="仿宋" w:hint="eastAsia"/>
                <w:kern w:val="0"/>
                <w:sz w:val="24"/>
                <w:szCs w:val="24"/>
                <w:lang w:val="zh-TW"/>
              </w:rPr>
              <w:t>（</w:t>
            </w:r>
            <w:r>
              <w:rPr>
                <w:rFonts w:ascii="仿宋" w:eastAsia="仿宋" w:hAnsi="仿宋" w:hint="eastAsia"/>
                <w:kern w:val="0"/>
                <w:sz w:val="24"/>
                <w:szCs w:val="24"/>
              </w:rPr>
              <w:t>含税务师方向</w:t>
            </w:r>
            <w:r>
              <w:rPr>
                <w:rFonts w:ascii="仿宋" w:eastAsia="仿宋" w:hAnsi="仿宋" w:hint="eastAsia"/>
                <w:kern w:val="0"/>
                <w:sz w:val="24"/>
                <w:szCs w:val="24"/>
                <w:lang w:val="zh-TW"/>
              </w:rPr>
              <w:t>）</w:t>
            </w:r>
            <w:r>
              <w:rPr>
                <w:rFonts w:ascii="仿宋" w:eastAsia="仿宋" w:hAnsi="仿宋" w:hint="eastAsia"/>
                <w:kern w:val="0"/>
                <w:sz w:val="24"/>
                <w:szCs w:val="24"/>
              </w:rPr>
              <w:t>3</w:t>
            </w:r>
            <w:r>
              <w:rPr>
                <w:rFonts w:ascii="仿宋" w:eastAsia="仿宋" w:hAnsi="仿宋" w:hint="eastAsia"/>
                <w:kern w:val="0"/>
                <w:sz w:val="24"/>
                <w:szCs w:val="24"/>
                <w:lang w:val="zh-TW"/>
              </w:rPr>
              <w:t>班团支部</w:t>
            </w:r>
          </w:p>
        </w:tc>
        <w:tc>
          <w:tcPr>
            <w:tcW w:w="2772" w:type="dxa"/>
            <w:vAlign w:val="center"/>
          </w:tcPr>
          <w:p w14:paraId="2F36814B"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财税与公共管理学院</w:t>
            </w:r>
          </w:p>
        </w:tc>
      </w:tr>
      <w:tr w:rsidR="007B4CE9" w14:paraId="207C4DE9" w14:textId="77777777">
        <w:trPr>
          <w:trHeight w:val="425"/>
          <w:jc w:val="center"/>
        </w:trPr>
        <w:tc>
          <w:tcPr>
            <w:tcW w:w="5524" w:type="dxa"/>
            <w:vAlign w:val="center"/>
          </w:tcPr>
          <w:p w14:paraId="0FB6960B"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1</w:t>
            </w:r>
            <w:r>
              <w:rPr>
                <w:rFonts w:ascii="仿宋" w:eastAsia="仿宋" w:hAnsi="仿宋" w:hint="eastAsia"/>
                <w:kern w:val="0"/>
                <w:sz w:val="24"/>
                <w:szCs w:val="24"/>
                <w:lang w:eastAsia="zh-TW"/>
              </w:rPr>
              <w:t>级计算机科学与技术专业</w:t>
            </w:r>
            <w:r>
              <w:rPr>
                <w:rFonts w:ascii="仿宋" w:eastAsia="仿宋" w:hAnsi="仿宋" w:hint="eastAsia"/>
                <w:kern w:val="0"/>
                <w:sz w:val="24"/>
                <w:szCs w:val="24"/>
              </w:rPr>
              <w:t>3</w:t>
            </w:r>
            <w:r>
              <w:rPr>
                <w:rFonts w:ascii="仿宋" w:eastAsia="仿宋" w:hAnsi="仿宋" w:hint="eastAsia"/>
                <w:kern w:val="0"/>
                <w:sz w:val="24"/>
                <w:szCs w:val="24"/>
                <w:lang w:eastAsia="zh-TW"/>
              </w:rPr>
              <w:t>班团支部</w:t>
            </w:r>
          </w:p>
        </w:tc>
        <w:tc>
          <w:tcPr>
            <w:tcW w:w="2772" w:type="dxa"/>
            <w:vAlign w:val="center"/>
          </w:tcPr>
          <w:p w14:paraId="6AA6EA6D"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信息管理学院</w:t>
            </w:r>
          </w:p>
        </w:tc>
      </w:tr>
      <w:tr w:rsidR="007B4CE9" w14:paraId="63D0BFD6" w14:textId="77777777">
        <w:trPr>
          <w:trHeight w:val="425"/>
          <w:jc w:val="center"/>
        </w:trPr>
        <w:tc>
          <w:tcPr>
            <w:tcW w:w="5524" w:type="dxa"/>
            <w:vAlign w:val="center"/>
          </w:tcPr>
          <w:p w14:paraId="5BC5B637" w14:textId="77777777" w:rsidR="007B4CE9" w:rsidRDefault="00000000">
            <w:pPr>
              <w:jc w:val="center"/>
              <w:rPr>
                <w:rFonts w:ascii="仿宋" w:eastAsia="PMingLiU"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级商务英语</w:t>
            </w:r>
            <w:r>
              <w:rPr>
                <w:rFonts w:ascii="仿宋" w:eastAsia="仿宋" w:hAnsi="仿宋" w:hint="eastAsia"/>
                <w:kern w:val="0"/>
                <w:sz w:val="24"/>
                <w:szCs w:val="24"/>
              </w:rPr>
              <w:t>2</w:t>
            </w:r>
            <w:r>
              <w:rPr>
                <w:rFonts w:ascii="仿宋" w:eastAsia="仿宋" w:hAnsi="仿宋" w:hint="eastAsia"/>
                <w:kern w:val="0"/>
                <w:sz w:val="24"/>
                <w:szCs w:val="24"/>
                <w:lang w:eastAsia="zh-TW"/>
              </w:rPr>
              <w:t>班团支部</w:t>
            </w:r>
          </w:p>
        </w:tc>
        <w:tc>
          <w:tcPr>
            <w:tcW w:w="2772" w:type="dxa"/>
            <w:vAlign w:val="center"/>
          </w:tcPr>
          <w:p w14:paraId="4AEC3C43"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外国语学院</w:t>
            </w:r>
          </w:p>
        </w:tc>
      </w:tr>
      <w:tr w:rsidR="007B4CE9" w14:paraId="621C16E0" w14:textId="77777777">
        <w:trPr>
          <w:trHeight w:val="425"/>
          <w:jc w:val="center"/>
        </w:trPr>
        <w:tc>
          <w:tcPr>
            <w:tcW w:w="5524" w:type="dxa"/>
            <w:vAlign w:val="center"/>
          </w:tcPr>
          <w:p w14:paraId="5A5C6B5A"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1</w:t>
            </w:r>
            <w:r>
              <w:rPr>
                <w:rFonts w:ascii="仿宋" w:eastAsia="仿宋" w:hAnsi="仿宋" w:hint="eastAsia"/>
                <w:kern w:val="0"/>
                <w:sz w:val="24"/>
                <w:szCs w:val="24"/>
                <w:lang w:eastAsia="zh-TW"/>
              </w:rPr>
              <w:t>级精算学</w:t>
            </w:r>
            <w:r>
              <w:rPr>
                <w:rFonts w:ascii="仿宋" w:eastAsia="仿宋" w:hAnsi="仿宋" w:hint="eastAsia"/>
                <w:kern w:val="0"/>
                <w:sz w:val="24"/>
                <w:szCs w:val="24"/>
              </w:rPr>
              <w:t>1</w:t>
            </w:r>
            <w:r>
              <w:rPr>
                <w:rFonts w:ascii="仿宋" w:eastAsia="仿宋" w:hAnsi="仿宋" w:hint="eastAsia"/>
                <w:kern w:val="0"/>
                <w:sz w:val="24"/>
                <w:szCs w:val="24"/>
                <w:lang w:eastAsia="zh-TW"/>
              </w:rPr>
              <w:t>班团支部</w:t>
            </w:r>
          </w:p>
        </w:tc>
        <w:tc>
          <w:tcPr>
            <w:tcW w:w="2772" w:type="dxa"/>
            <w:vAlign w:val="center"/>
          </w:tcPr>
          <w:p w14:paraId="268F4A24"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保险学院</w:t>
            </w:r>
          </w:p>
        </w:tc>
      </w:tr>
      <w:tr w:rsidR="007B4CE9" w14:paraId="26307D05" w14:textId="77777777">
        <w:trPr>
          <w:trHeight w:val="425"/>
          <w:jc w:val="center"/>
        </w:trPr>
        <w:tc>
          <w:tcPr>
            <w:tcW w:w="5524" w:type="dxa"/>
            <w:vAlign w:val="center"/>
          </w:tcPr>
          <w:p w14:paraId="6AA67A5F" w14:textId="77777777" w:rsidR="007B4CE9" w:rsidRDefault="00000000">
            <w:pPr>
              <w:jc w:val="center"/>
              <w:rPr>
                <w:rFonts w:ascii="仿宋" w:eastAsia="仿宋" w:hAnsi="仿宋"/>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金融科技5</w:t>
            </w:r>
            <w:r>
              <w:rPr>
                <w:rFonts w:ascii="仿宋" w:eastAsia="仿宋" w:hAnsi="仿宋" w:hint="eastAsia"/>
                <w:kern w:val="0"/>
                <w:sz w:val="24"/>
                <w:szCs w:val="24"/>
                <w:lang w:eastAsia="zh-TW"/>
              </w:rPr>
              <w:t>班团支部</w:t>
            </w:r>
          </w:p>
        </w:tc>
        <w:tc>
          <w:tcPr>
            <w:tcW w:w="2772" w:type="dxa"/>
            <w:vAlign w:val="center"/>
          </w:tcPr>
          <w:p w14:paraId="0FB1770A"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金融科技学院</w:t>
            </w:r>
          </w:p>
        </w:tc>
      </w:tr>
    </w:tbl>
    <w:p w14:paraId="2D39001C" w14:textId="77777777" w:rsidR="007B4CE9" w:rsidRDefault="007B4CE9">
      <w:pPr>
        <w:jc w:val="center"/>
      </w:pPr>
    </w:p>
    <w:p w14:paraId="7EC5FD19" w14:textId="77777777" w:rsidR="007B4CE9" w:rsidRDefault="007B4CE9">
      <w:pPr>
        <w:jc w:val="center"/>
      </w:pPr>
    </w:p>
    <w:p w14:paraId="0C8B9A80" w14:textId="77777777" w:rsidR="007B4CE9" w:rsidRDefault="007B4CE9">
      <w:pPr>
        <w:jc w:val="center"/>
      </w:pPr>
    </w:p>
    <w:p w14:paraId="62B2E20F" w14:textId="77777777" w:rsidR="007B4CE9" w:rsidRDefault="007B4CE9">
      <w:pPr>
        <w:jc w:val="center"/>
        <w:rPr>
          <w:rFonts w:ascii="仿宋" w:eastAsia="仿宋" w:hAnsi="仿宋" w:cs="仿宋"/>
          <w:b/>
          <w:bCs/>
          <w:sz w:val="24"/>
          <w:szCs w:val="24"/>
        </w:rPr>
      </w:pPr>
    </w:p>
    <w:p w14:paraId="0397572F" w14:textId="77777777" w:rsidR="007B4CE9" w:rsidRDefault="007B4CE9">
      <w:pPr>
        <w:jc w:val="center"/>
        <w:rPr>
          <w:rFonts w:ascii="仿宋" w:eastAsia="仿宋" w:hAnsi="仿宋" w:cs="仿宋"/>
          <w:b/>
          <w:bCs/>
          <w:sz w:val="24"/>
          <w:szCs w:val="24"/>
        </w:rPr>
      </w:pPr>
    </w:p>
    <w:p w14:paraId="5FF8519B" w14:textId="77777777" w:rsidR="007B4CE9" w:rsidRDefault="00000000">
      <w:pPr>
        <w:jc w:val="center"/>
        <w:rPr>
          <w:rFonts w:ascii="仿宋" w:eastAsia="仿宋" w:hAnsi="仿宋" w:cs="仿宋"/>
          <w:b/>
          <w:bCs/>
          <w:sz w:val="24"/>
          <w:szCs w:val="24"/>
        </w:rPr>
      </w:pPr>
      <w:r>
        <w:rPr>
          <w:rFonts w:ascii="仿宋" w:eastAsia="仿宋" w:hAnsi="仿宋" w:cs="仿宋" w:hint="eastAsia"/>
          <w:b/>
          <w:bCs/>
          <w:sz w:val="24"/>
          <w:szCs w:val="24"/>
        </w:rPr>
        <w:lastRenderedPageBreak/>
        <w:t>三等奖名单</w:t>
      </w:r>
    </w:p>
    <w:p w14:paraId="545F959A" w14:textId="77777777" w:rsidR="007B4CE9" w:rsidRDefault="007B4CE9">
      <w:pPr>
        <w:jc w:val="center"/>
      </w:pPr>
    </w:p>
    <w:tbl>
      <w:tblPr>
        <w:tblStyle w:val="a7"/>
        <w:tblW w:w="0" w:type="auto"/>
        <w:jc w:val="center"/>
        <w:tblLook w:val="04A0" w:firstRow="1" w:lastRow="0" w:firstColumn="1" w:lastColumn="0" w:noHBand="0" w:noVBand="1"/>
      </w:tblPr>
      <w:tblGrid>
        <w:gridCol w:w="5382"/>
        <w:gridCol w:w="2914"/>
      </w:tblGrid>
      <w:tr w:rsidR="007B4CE9" w14:paraId="57A3F8D9" w14:textId="77777777">
        <w:trPr>
          <w:trHeight w:val="425"/>
          <w:jc w:val="center"/>
        </w:trPr>
        <w:tc>
          <w:tcPr>
            <w:tcW w:w="5382" w:type="dxa"/>
            <w:vAlign w:val="center"/>
          </w:tcPr>
          <w:p w14:paraId="71FB1D2B" w14:textId="77777777" w:rsidR="007B4CE9" w:rsidRDefault="00000000">
            <w:pPr>
              <w:jc w:val="center"/>
            </w:pPr>
            <w:r>
              <w:rPr>
                <w:rFonts w:ascii="仿宋" w:eastAsia="仿宋" w:hAnsi="仿宋"/>
                <w:b/>
                <w:bCs/>
                <w:kern w:val="0"/>
                <w:sz w:val="24"/>
                <w:szCs w:val="24"/>
                <w:lang w:val="zh-TW" w:eastAsia="zh-TW"/>
              </w:rPr>
              <w:t>团支部名称</w:t>
            </w:r>
          </w:p>
        </w:tc>
        <w:tc>
          <w:tcPr>
            <w:tcW w:w="2914" w:type="dxa"/>
            <w:vAlign w:val="center"/>
          </w:tcPr>
          <w:p w14:paraId="499AEDDC" w14:textId="77777777" w:rsidR="007B4CE9" w:rsidRDefault="00000000">
            <w:pPr>
              <w:jc w:val="center"/>
            </w:pPr>
            <w:r>
              <w:rPr>
                <w:rFonts w:ascii="仿宋" w:eastAsia="仿宋" w:hAnsi="仿宋" w:cs="仿宋"/>
                <w:b/>
                <w:bCs/>
                <w:sz w:val="24"/>
                <w:szCs w:val="24"/>
              </w:rPr>
              <w:t>所属</w:t>
            </w:r>
            <w:r>
              <w:rPr>
                <w:rFonts w:ascii="仿宋" w:eastAsia="仿宋" w:hAnsi="仿宋" w:cs="仿宋" w:hint="eastAsia"/>
                <w:b/>
                <w:bCs/>
                <w:sz w:val="24"/>
                <w:szCs w:val="24"/>
              </w:rPr>
              <w:t>学院</w:t>
            </w:r>
          </w:p>
        </w:tc>
      </w:tr>
      <w:tr w:rsidR="007B4CE9" w14:paraId="2A8D0F88" w14:textId="77777777">
        <w:trPr>
          <w:trHeight w:val="425"/>
          <w:jc w:val="center"/>
        </w:trPr>
        <w:tc>
          <w:tcPr>
            <w:tcW w:w="5382" w:type="dxa"/>
            <w:vAlign w:val="center"/>
          </w:tcPr>
          <w:p w14:paraId="488E7433" w14:textId="77777777" w:rsidR="007B4CE9" w:rsidRDefault="00000000">
            <w:pPr>
              <w:jc w:val="center"/>
              <w:rPr>
                <w:rFonts w:ascii="仿宋" w:eastAsia="PMingLiU"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2</w:t>
            </w:r>
            <w:r>
              <w:rPr>
                <w:rFonts w:ascii="仿宋" w:eastAsia="仿宋" w:hAnsi="仿宋" w:hint="eastAsia"/>
                <w:kern w:val="0"/>
                <w:sz w:val="24"/>
                <w:szCs w:val="24"/>
                <w:lang w:eastAsia="zh-TW"/>
              </w:rPr>
              <w:t>级会计学</w:t>
            </w:r>
            <w:r>
              <w:rPr>
                <w:rFonts w:ascii="仿宋" w:eastAsia="仿宋" w:hAnsi="仿宋" w:hint="eastAsia"/>
                <w:kern w:val="0"/>
                <w:sz w:val="24"/>
                <w:szCs w:val="24"/>
              </w:rPr>
              <w:t>4</w:t>
            </w:r>
            <w:r>
              <w:rPr>
                <w:rFonts w:ascii="仿宋" w:eastAsia="仿宋" w:hAnsi="仿宋" w:hint="eastAsia"/>
                <w:kern w:val="0"/>
                <w:sz w:val="24"/>
                <w:szCs w:val="24"/>
                <w:lang w:eastAsia="zh-TW"/>
              </w:rPr>
              <w:t>班团支部</w:t>
            </w:r>
          </w:p>
        </w:tc>
        <w:tc>
          <w:tcPr>
            <w:tcW w:w="2914" w:type="dxa"/>
            <w:vAlign w:val="center"/>
          </w:tcPr>
          <w:p w14:paraId="1C0C9A6D"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281F8254" w14:textId="77777777">
        <w:trPr>
          <w:trHeight w:val="425"/>
          <w:jc w:val="center"/>
        </w:trPr>
        <w:tc>
          <w:tcPr>
            <w:tcW w:w="5382" w:type="dxa"/>
            <w:vAlign w:val="center"/>
          </w:tcPr>
          <w:p w14:paraId="00999646"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级会计学</w:t>
            </w:r>
            <w:r>
              <w:rPr>
                <w:rFonts w:ascii="仿宋" w:eastAsia="仿宋" w:hAnsi="仿宋" w:hint="eastAsia"/>
                <w:kern w:val="0"/>
                <w:sz w:val="24"/>
                <w:szCs w:val="24"/>
              </w:rPr>
              <w:t>1</w:t>
            </w:r>
            <w:r>
              <w:rPr>
                <w:rFonts w:ascii="仿宋" w:eastAsia="仿宋" w:hAnsi="仿宋" w:hint="eastAsia"/>
                <w:kern w:val="0"/>
                <w:sz w:val="24"/>
                <w:szCs w:val="24"/>
                <w:lang w:eastAsia="zh-TW"/>
              </w:rPr>
              <w:t>班团支部</w:t>
            </w:r>
          </w:p>
        </w:tc>
        <w:tc>
          <w:tcPr>
            <w:tcW w:w="2914" w:type="dxa"/>
            <w:vAlign w:val="center"/>
          </w:tcPr>
          <w:p w14:paraId="1F26A1F2"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54CF6585" w14:textId="77777777">
        <w:trPr>
          <w:trHeight w:val="425"/>
          <w:jc w:val="center"/>
        </w:trPr>
        <w:tc>
          <w:tcPr>
            <w:tcW w:w="5382" w:type="dxa"/>
            <w:vAlign w:val="center"/>
          </w:tcPr>
          <w:p w14:paraId="5BD7A572" w14:textId="77777777" w:rsidR="007B4CE9" w:rsidRDefault="00000000">
            <w:pPr>
              <w:jc w:val="center"/>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kern w:val="0"/>
                <w:sz w:val="24"/>
                <w:szCs w:val="24"/>
              </w:rPr>
              <w:t>02</w:t>
            </w:r>
            <w:r>
              <w:rPr>
                <w:rFonts w:ascii="仿宋" w:eastAsia="仿宋" w:hAnsi="仿宋" w:hint="eastAsia"/>
                <w:kern w:val="0"/>
                <w:sz w:val="24"/>
                <w:szCs w:val="24"/>
              </w:rPr>
              <w:t>3级会计学（ACCA方向）国际3班团支部</w:t>
            </w:r>
          </w:p>
        </w:tc>
        <w:tc>
          <w:tcPr>
            <w:tcW w:w="2914" w:type="dxa"/>
            <w:vAlign w:val="center"/>
          </w:tcPr>
          <w:p w14:paraId="7AF2EF33"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657588FA" w14:textId="77777777">
        <w:trPr>
          <w:trHeight w:val="425"/>
          <w:jc w:val="center"/>
        </w:trPr>
        <w:tc>
          <w:tcPr>
            <w:tcW w:w="5382" w:type="dxa"/>
            <w:vAlign w:val="center"/>
          </w:tcPr>
          <w:p w14:paraId="33769208"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审计</w:t>
            </w:r>
            <w:r>
              <w:rPr>
                <w:rFonts w:ascii="仿宋" w:eastAsia="仿宋" w:hAnsi="仿宋" w:hint="eastAsia"/>
                <w:kern w:val="0"/>
                <w:sz w:val="24"/>
                <w:szCs w:val="24"/>
                <w:lang w:eastAsia="zh-TW"/>
              </w:rPr>
              <w:t>学</w:t>
            </w:r>
            <w:r>
              <w:rPr>
                <w:rFonts w:ascii="仿宋" w:eastAsia="仿宋" w:hAnsi="仿宋" w:hint="eastAsia"/>
                <w:kern w:val="0"/>
                <w:sz w:val="24"/>
                <w:szCs w:val="24"/>
              </w:rPr>
              <w:t>2</w:t>
            </w:r>
            <w:r>
              <w:rPr>
                <w:rFonts w:ascii="仿宋" w:eastAsia="仿宋" w:hAnsi="仿宋" w:hint="eastAsia"/>
                <w:kern w:val="0"/>
                <w:sz w:val="24"/>
                <w:szCs w:val="24"/>
                <w:lang w:eastAsia="zh-TW"/>
              </w:rPr>
              <w:t>班团支部</w:t>
            </w:r>
          </w:p>
        </w:tc>
        <w:tc>
          <w:tcPr>
            <w:tcW w:w="2914" w:type="dxa"/>
            <w:vAlign w:val="center"/>
          </w:tcPr>
          <w:p w14:paraId="66CD1A44"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会计学院</w:t>
            </w:r>
          </w:p>
        </w:tc>
      </w:tr>
      <w:tr w:rsidR="007B4CE9" w14:paraId="68D243F9" w14:textId="77777777">
        <w:trPr>
          <w:trHeight w:val="425"/>
          <w:jc w:val="center"/>
        </w:trPr>
        <w:tc>
          <w:tcPr>
            <w:tcW w:w="5382" w:type="dxa"/>
            <w:vAlign w:val="center"/>
          </w:tcPr>
          <w:p w14:paraId="6914DCB3"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0</w:t>
            </w:r>
            <w:r>
              <w:rPr>
                <w:rFonts w:ascii="仿宋" w:eastAsia="仿宋" w:hAnsi="仿宋" w:hint="eastAsia"/>
                <w:kern w:val="0"/>
                <w:sz w:val="24"/>
                <w:szCs w:val="24"/>
                <w:lang w:eastAsia="zh-TW"/>
              </w:rPr>
              <w:t>级</w:t>
            </w:r>
            <w:r>
              <w:rPr>
                <w:rFonts w:ascii="仿宋" w:eastAsia="仿宋" w:hAnsi="仿宋" w:hint="eastAsia"/>
                <w:kern w:val="0"/>
                <w:sz w:val="24"/>
                <w:szCs w:val="24"/>
              </w:rPr>
              <w:t>金融学1</w:t>
            </w:r>
            <w:r>
              <w:rPr>
                <w:rFonts w:ascii="仿宋" w:eastAsia="仿宋" w:hAnsi="仿宋" w:hint="eastAsia"/>
                <w:kern w:val="0"/>
                <w:sz w:val="24"/>
                <w:szCs w:val="24"/>
                <w:lang w:eastAsia="zh-TW"/>
              </w:rPr>
              <w:t>班团支部</w:t>
            </w:r>
          </w:p>
        </w:tc>
        <w:tc>
          <w:tcPr>
            <w:tcW w:w="2914" w:type="dxa"/>
            <w:vAlign w:val="center"/>
          </w:tcPr>
          <w:p w14:paraId="60639EDC"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金融学院</w:t>
            </w:r>
          </w:p>
        </w:tc>
      </w:tr>
      <w:tr w:rsidR="007B4CE9" w14:paraId="5128BB75" w14:textId="77777777">
        <w:trPr>
          <w:trHeight w:val="425"/>
          <w:jc w:val="center"/>
        </w:trPr>
        <w:tc>
          <w:tcPr>
            <w:tcW w:w="5382" w:type="dxa"/>
            <w:vAlign w:val="center"/>
          </w:tcPr>
          <w:p w14:paraId="6586906E"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2</w:t>
            </w:r>
            <w:r>
              <w:rPr>
                <w:rFonts w:ascii="仿宋" w:eastAsia="仿宋" w:hAnsi="仿宋" w:hint="eastAsia"/>
                <w:kern w:val="0"/>
                <w:sz w:val="24"/>
                <w:szCs w:val="24"/>
                <w:lang w:eastAsia="zh-TW"/>
              </w:rPr>
              <w:t>级</w:t>
            </w:r>
            <w:r>
              <w:rPr>
                <w:rFonts w:ascii="仿宋" w:eastAsia="仿宋" w:hAnsi="仿宋" w:hint="eastAsia"/>
                <w:kern w:val="0"/>
                <w:sz w:val="24"/>
                <w:szCs w:val="24"/>
              </w:rPr>
              <w:t>金融学</w:t>
            </w:r>
            <w:r>
              <w:rPr>
                <w:rFonts w:ascii="仿宋" w:eastAsia="仿宋" w:hAnsi="仿宋" w:hint="eastAsia"/>
                <w:kern w:val="0"/>
                <w:sz w:val="24"/>
                <w:szCs w:val="24"/>
                <w:lang w:eastAsia="zh-TW"/>
              </w:rPr>
              <w:t>类</w:t>
            </w:r>
            <w:r>
              <w:rPr>
                <w:rFonts w:ascii="仿宋" w:eastAsia="仿宋" w:hAnsi="仿宋" w:hint="eastAsia"/>
                <w:kern w:val="0"/>
                <w:sz w:val="24"/>
                <w:szCs w:val="24"/>
              </w:rPr>
              <w:t>9</w:t>
            </w:r>
            <w:r>
              <w:rPr>
                <w:rFonts w:ascii="仿宋" w:eastAsia="仿宋" w:hAnsi="仿宋" w:hint="eastAsia"/>
                <w:kern w:val="0"/>
                <w:sz w:val="24"/>
                <w:szCs w:val="24"/>
                <w:lang w:eastAsia="zh-TW"/>
              </w:rPr>
              <w:t>班团支部</w:t>
            </w:r>
          </w:p>
        </w:tc>
        <w:tc>
          <w:tcPr>
            <w:tcW w:w="2914" w:type="dxa"/>
            <w:vAlign w:val="center"/>
          </w:tcPr>
          <w:p w14:paraId="765FB828" w14:textId="77777777" w:rsidR="007B4CE9" w:rsidRDefault="00000000">
            <w:pPr>
              <w:jc w:val="center"/>
              <w:rPr>
                <w:rFonts w:ascii="仿宋" w:eastAsia="仿宋" w:hAnsi="仿宋" w:cs="仿宋"/>
                <w:sz w:val="24"/>
                <w:szCs w:val="24"/>
                <w:lang w:eastAsia="zh-TW"/>
              </w:rPr>
            </w:pPr>
            <w:r>
              <w:rPr>
                <w:rFonts w:ascii="仿宋" w:eastAsia="仿宋" w:hAnsi="仿宋" w:cs="仿宋" w:hint="eastAsia"/>
                <w:sz w:val="24"/>
                <w:szCs w:val="24"/>
              </w:rPr>
              <w:t>金融</w:t>
            </w:r>
            <w:r>
              <w:rPr>
                <w:rFonts w:ascii="仿宋" w:eastAsia="仿宋" w:hAnsi="仿宋" w:cs="仿宋" w:hint="eastAsia"/>
                <w:sz w:val="24"/>
                <w:szCs w:val="24"/>
                <w:lang w:eastAsia="zh-TW"/>
              </w:rPr>
              <w:t>学院</w:t>
            </w:r>
          </w:p>
        </w:tc>
      </w:tr>
      <w:tr w:rsidR="007B4CE9" w14:paraId="5E74AD5B" w14:textId="77777777">
        <w:trPr>
          <w:trHeight w:val="425"/>
          <w:jc w:val="center"/>
        </w:trPr>
        <w:tc>
          <w:tcPr>
            <w:tcW w:w="5382" w:type="dxa"/>
            <w:vAlign w:val="center"/>
          </w:tcPr>
          <w:p w14:paraId="22AC6B1F"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2级物流管理1</w:t>
            </w:r>
            <w:r>
              <w:rPr>
                <w:rFonts w:ascii="仿宋" w:eastAsia="仿宋" w:hAnsi="仿宋" w:hint="eastAsia"/>
                <w:kern w:val="0"/>
                <w:sz w:val="24"/>
                <w:szCs w:val="24"/>
                <w:lang w:eastAsia="zh-TW"/>
              </w:rPr>
              <w:t>班团支部</w:t>
            </w:r>
          </w:p>
        </w:tc>
        <w:tc>
          <w:tcPr>
            <w:tcW w:w="2914" w:type="dxa"/>
            <w:vAlign w:val="center"/>
          </w:tcPr>
          <w:p w14:paraId="4B964227"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工商管理学院</w:t>
            </w:r>
          </w:p>
        </w:tc>
      </w:tr>
      <w:tr w:rsidR="007B4CE9" w14:paraId="6DD9CB49" w14:textId="77777777">
        <w:trPr>
          <w:trHeight w:val="425"/>
          <w:jc w:val="center"/>
        </w:trPr>
        <w:tc>
          <w:tcPr>
            <w:tcW w:w="5382" w:type="dxa"/>
            <w:vAlign w:val="center"/>
          </w:tcPr>
          <w:p w14:paraId="3D2B5812"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房地产开发与管理1</w:t>
            </w:r>
            <w:r>
              <w:rPr>
                <w:rFonts w:ascii="仿宋" w:eastAsia="仿宋" w:hAnsi="仿宋" w:hint="eastAsia"/>
                <w:kern w:val="0"/>
                <w:sz w:val="24"/>
                <w:szCs w:val="24"/>
                <w:lang w:eastAsia="zh-TW"/>
              </w:rPr>
              <w:t>班团支部</w:t>
            </w:r>
          </w:p>
        </w:tc>
        <w:tc>
          <w:tcPr>
            <w:tcW w:w="2914" w:type="dxa"/>
            <w:vAlign w:val="center"/>
          </w:tcPr>
          <w:p w14:paraId="42DE867A"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工商管理学院</w:t>
            </w:r>
          </w:p>
        </w:tc>
      </w:tr>
      <w:tr w:rsidR="007B4CE9" w14:paraId="4D7BD717" w14:textId="77777777">
        <w:trPr>
          <w:trHeight w:val="425"/>
          <w:jc w:val="center"/>
        </w:trPr>
        <w:tc>
          <w:tcPr>
            <w:tcW w:w="5382" w:type="dxa"/>
            <w:vAlign w:val="center"/>
          </w:tcPr>
          <w:p w14:paraId="5758AEF9"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国际经济与贸易1</w:t>
            </w:r>
            <w:r>
              <w:rPr>
                <w:rFonts w:ascii="仿宋" w:eastAsia="仿宋" w:hAnsi="仿宋" w:hint="eastAsia"/>
                <w:kern w:val="0"/>
                <w:sz w:val="24"/>
                <w:szCs w:val="24"/>
                <w:lang w:eastAsia="zh-TW"/>
              </w:rPr>
              <w:t>班团支部</w:t>
            </w:r>
          </w:p>
        </w:tc>
        <w:tc>
          <w:tcPr>
            <w:tcW w:w="2914" w:type="dxa"/>
            <w:vAlign w:val="center"/>
          </w:tcPr>
          <w:p w14:paraId="003D5F40"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国际经贸学院</w:t>
            </w:r>
          </w:p>
        </w:tc>
      </w:tr>
      <w:tr w:rsidR="007B4CE9" w14:paraId="790AA0BF" w14:textId="77777777">
        <w:trPr>
          <w:trHeight w:val="425"/>
          <w:jc w:val="center"/>
        </w:trPr>
        <w:tc>
          <w:tcPr>
            <w:tcW w:w="5382" w:type="dxa"/>
            <w:vAlign w:val="center"/>
          </w:tcPr>
          <w:p w14:paraId="22F77A14"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w:t>
            </w:r>
            <w:r>
              <w:rPr>
                <w:rFonts w:ascii="仿宋" w:eastAsia="仿宋" w:hAnsi="仿宋" w:hint="eastAsia"/>
                <w:kern w:val="0"/>
                <w:sz w:val="24"/>
                <w:szCs w:val="24"/>
              </w:rPr>
              <w:t>财政学类6</w:t>
            </w:r>
            <w:r>
              <w:rPr>
                <w:rFonts w:ascii="仿宋" w:eastAsia="仿宋" w:hAnsi="仿宋" w:hint="eastAsia"/>
                <w:kern w:val="0"/>
                <w:sz w:val="24"/>
                <w:szCs w:val="24"/>
                <w:lang w:eastAsia="zh-TW"/>
              </w:rPr>
              <w:t>班团支部</w:t>
            </w:r>
          </w:p>
        </w:tc>
        <w:tc>
          <w:tcPr>
            <w:tcW w:w="2914" w:type="dxa"/>
            <w:vAlign w:val="center"/>
          </w:tcPr>
          <w:p w14:paraId="0B1328A3"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财税与公共管理学院</w:t>
            </w:r>
          </w:p>
        </w:tc>
      </w:tr>
      <w:tr w:rsidR="007B4CE9" w14:paraId="7F76998F" w14:textId="77777777">
        <w:trPr>
          <w:trHeight w:val="425"/>
          <w:jc w:val="center"/>
        </w:trPr>
        <w:tc>
          <w:tcPr>
            <w:tcW w:w="5382" w:type="dxa"/>
            <w:vAlign w:val="center"/>
          </w:tcPr>
          <w:p w14:paraId="27C5ADAF"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w:t>
            </w:r>
            <w:r>
              <w:rPr>
                <w:rFonts w:ascii="仿宋" w:eastAsia="仿宋" w:hAnsi="仿宋" w:hint="eastAsia"/>
                <w:kern w:val="0"/>
                <w:sz w:val="24"/>
                <w:szCs w:val="24"/>
              </w:rPr>
              <w:t>行政管理</w:t>
            </w:r>
            <w:r>
              <w:rPr>
                <w:rFonts w:ascii="仿宋" w:eastAsia="仿宋" w:hAnsi="仿宋" w:hint="eastAsia"/>
                <w:kern w:val="0"/>
                <w:sz w:val="24"/>
                <w:szCs w:val="24"/>
                <w:lang w:eastAsia="zh-TW"/>
              </w:rPr>
              <w:t>1班团支部</w:t>
            </w:r>
          </w:p>
        </w:tc>
        <w:tc>
          <w:tcPr>
            <w:tcW w:w="2914" w:type="dxa"/>
            <w:vAlign w:val="center"/>
          </w:tcPr>
          <w:p w14:paraId="65A4D46F"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财税与公共管理学院</w:t>
            </w:r>
          </w:p>
        </w:tc>
      </w:tr>
      <w:tr w:rsidR="007B4CE9" w14:paraId="604DA107" w14:textId="77777777">
        <w:trPr>
          <w:trHeight w:val="425"/>
          <w:jc w:val="center"/>
        </w:trPr>
        <w:tc>
          <w:tcPr>
            <w:tcW w:w="5382" w:type="dxa"/>
            <w:vAlign w:val="center"/>
          </w:tcPr>
          <w:p w14:paraId="03EE1118"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kern w:val="0"/>
                <w:sz w:val="24"/>
                <w:szCs w:val="24"/>
                <w:lang w:eastAsia="zh-TW"/>
              </w:rPr>
              <w:t>2</w:t>
            </w:r>
            <w:r>
              <w:rPr>
                <w:rFonts w:ascii="仿宋" w:eastAsia="仿宋" w:hAnsi="仿宋" w:hint="eastAsia"/>
                <w:kern w:val="0"/>
                <w:sz w:val="24"/>
                <w:szCs w:val="24"/>
                <w:lang w:eastAsia="zh-TW"/>
              </w:rPr>
              <w:t>级应用统计学</w:t>
            </w:r>
            <w:r>
              <w:rPr>
                <w:rFonts w:ascii="仿宋" w:eastAsia="仿宋" w:hAnsi="仿宋" w:hint="eastAsia"/>
                <w:kern w:val="0"/>
                <w:sz w:val="24"/>
                <w:szCs w:val="24"/>
              </w:rPr>
              <w:t>4</w:t>
            </w:r>
            <w:r>
              <w:rPr>
                <w:rFonts w:ascii="仿宋" w:eastAsia="仿宋" w:hAnsi="仿宋" w:hint="eastAsia"/>
                <w:kern w:val="0"/>
                <w:sz w:val="24"/>
                <w:szCs w:val="24"/>
                <w:lang w:eastAsia="zh-TW"/>
              </w:rPr>
              <w:t>班团支部</w:t>
            </w:r>
          </w:p>
        </w:tc>
        <w:tc>
          <w:tcPr>
            <w:tcW w:w="2914" w:type="dxa"/>
            <w:vAlign w:val="center"/>
          </w:tcPr>
          <w:p w14:paraId="5F1268DC"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统计与数学学院</w:t>
            </w:r>
          </w:p>
        </w:tc>
      </w:tr>
      <w:tr w:rsidR="007B4CE9" w14:paraId="7774F813" w14:textId="77777777">
        <w:trPr>
          <w:trHeight w:val="425"/>
          <w:jc w:val="center"/>
        </w:trPr>
        <w:tc>
          <w:tcPr>
            <w:tcW w:w="5382" w:type="dxa"/>
            <w:vAlign w:val="center"/>
          </w:tcPr>
          <w:p w14:paraId="1D2772F8"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级计算机科学与技术专业</w:t>
            </w:r>
            <w:r>
              <w:rPr>
                <w:rFonts w:ascii="仿宋" w:eastAsia="仿宋" w:hAnsi="仿宋" w:hint="eastAsia"/>
                <w:kern w:val="0"/>
                <w:sz w:val="24"/>
                <w:szCs w:val="24"/>
              </w:rPr>
              <w:t>1</w:t>
            </w:r>
            <w:r>
              <w:rPr>
                <w:rFonts w:ascii="仿宋" w:eastAsia="仿宋" w:hAnsi="仿宋" w:hint="eastAsia"/>
                <w:kern w:val="0"/>
                <w:sz w:val="24"/>
                <w:szCs w:val="24"/>
                <w:lang w:eastAsia="zh-TW"/>
              </w:rPr>
              <w:t>班团支部</w:t>
            </w:r>
          </w:p>
        </w:tc>
        <w:tc>
          <w:tcPr>
            <w:tcW w:w="2914" w:type="dxa"/>
            <w:vAlign w:val="center"/>
          </w:tcPr>
          <w:p w14:paraId="0D725D61"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信息管理学院</w:t>
            </w:r>
          </w:p>
        </w:tc>
      </w:tr>
      <w:tr w:rsidR="007B4CE9" w14:paraId="09814B46" w14:textId="77777777">
        <w:trPr>
          <w:trHeight w:val="425"/>
          <w:jc w:val="center"/>
        </w:trPr>
        <w:tc>
          <w:tcPr>
            <w:tcW w:w="5382" w:type="dxa"/>
            <w:vAlign w:val="center"/>
          </w:tcPr>
          <w:p w14:paraId="5D5DE6B0"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w:t>
            </w:r>
            <w:r>
              <w:rPr>
                <w:rFonts w:ascii="仿宋" w:eastAsia="仿宋" w:hAnsi="仿宋" w:hint="eastAsia"/>
                <w:kern w:val="0"/>
                <w:sz w:val="24"/>
                <w:szCs w:val="24"/>
              </w:rPr>
              <w:t>数据</w:t>
            </w:r>
            <w:r>
              <w:rPr>
                <w:rFonts w:ascii="仿宋" w:eastAsia="仿宋" w:hAnsi="仿宋" w:hint="eastAsia"/>
                <w:kern w:val="0"/>
                <w:sz w:val="24"/>
                <w:szCs w:val="24"/>
                <w:lang w:eastAsia="zh-TW"/>
              </w:rPr>
              <w:t>科学与</w:t>
            </w:r>
            <w:r>
              <w:rPr>
                <w:rFonts w:ascii="仿宋" w:eastAsia="仿宋" w:hAnsi="仿宋" w:hint="eastAsia"/>
                <w:kern w:val="0"/>
                <w:sz w:val="24"/>
                <w:szCs w:val="24"/>
              </w:rPr>
              <w:t>大数据技术专业3</w:t>
            </w:r>
            <w:r>
              <w:rPr>
                <w:rFonts w:ascii="仿宋" w:eastAsia="仿宋" w:hAnsi="仿宋" w:hint="eastAsia"/>
                <w:kern w:val="0"/>
                <w:sz w:val="24"/>
                <w:szCs w:val="24"/>
                <w:lang w:eastAsia="zh-TW"/>
              </w:rPr>
              <w:t>班团支部</w:t>
            </w:r>
          </w:p>
        </w:tc>
        <w:tc>
          <w:tcPr>
            <w:tcW w:w="2914" w:type="dxa"/>
            <w:vAlign w:val="center"/>
          </w:tcPr>
          <w:p w14:paraId="7667DC74"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信息管理学院</w:t>
            </w:r>
          </w:p>
        </w:tc>
      </w:tr>
      <w:tr w:rsidR="007B4CE9" w14:paraId="12C47ECA" w14:textId="77777777">
        <w:trPr>
          <w:trHeight w:val="425"/>
          <w:jc w:val="center"/>
        </w:trPr>
        <w:tc>
          <w:tcPr>
            <w:tcW w:w="5382" w:type="dxa"/>
            <w:vAlign w:val="center"/>
          </w:tcPr>
          <w:p w14:paraId="40317D18"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1</w:t>
            </w:r>
            <w:r>
              <w:rPr>
                <w:rFonts w:ascii="仿宋" w:eastAsia="仿宋" w:hAnsi="仿宋" w:hint="eastAsia"/>
                <w:kern w:val="0"/>
                <w:sz w:val="24"/>
                <w:szCs w:val="24"/>
                <w:lang w:eastAsia="zh-TW"/>
              </w:rPr>
              <w:t>级英语1班团支部</w:t>
            </w:r>
          </w:p>
        </w:tc>
        <w:tc>
          <w:tcPr>
            <w:tcW w:w="2914" w:type="dxa"/>
            <w:vAlign w:val="center"/>
          </w:tcPr>
          <w:p w14:paraId="4598D231"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外国语学院</w:t>
            </w:r>
          </w:p>
        </w:tc>
      </w:tr>
      <w:tr w:rsidR="007B4CE9" w14:paraId="574CEE51" w14:textId="77777777">
        <w:trPr>
          <w:trHeight w:val="425"/>
          <w:jc w:val="center"/>
        </w:trPr>
        <w:tc>
          <w:tcPr>
            <w:tcW w:w="5382" w:type="dxa"/>
            <w:vAlign w:val="center"/>
          </w:tcPr>
          <w:p w14:paraId="1740CED2"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1</w:t>
            </w:r>
            <w:r>
              <w:rPr>
                <w:rFonts w:ascii="仿宋" w:eastAsia="仿宋" w:hAnsi="仿宋" w:hint="eastAsia"/>
                <w:kern w:val="0"/>
                <w:sz w:val="24"/>
                <w:szCs w:val="24"/>
                <w:lang w:eastAsia="zh-TW"/>
              </w:rPr>
              <w:t>级</w:t>
            </w:r>
            <w:r>
              <w:rPr>
                <w:rFonts w:ascii="仿宋" w:eastAsia="仿宋" w:hAnsi="仿宋" w:hint="eastAsia"/>
                <w:kern w:val="0"/>
                <w:sz w:val="24"/>
                <w:szCs w:val="24"/>
              </w:rPr>
              <w:t>法学三</w:t>
            </w:r>
            <w:r>
              <w:rPr>
                <w:rFonts w:ascii="仿宋" w:eastAsia="仿宋" w:hAnsi="仿宋" w:hint="eastAsia"/>
                <w:kern w:val="0"/>
                <w:sz w:val="24"/>
                <w:szCs w:val="24"/>
                <w:lang w:eastAsia="zh-TW"/>
              </w:rPr>
              <w:t>班团支部</w:t>
            </w:r>
          </w:p>
        </w:tc>
        <w:tc>
          <w:tcPr>
            <w:tcW w:w="2914" w:type="dxa"/>
            <w:vAlign w:val="center"/>
          </w:tcPr>
          <w:p w14:paraId="2C4B140D"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法学院</w:t>
            </w:r>
          </w:p>
        </w:tc>
      </w:tr>
      <w:tr w:rsidR="007B4CE9" w14:paraId="4313E1C0" w14:textId="77777777">
        <w:trPr>
          <w:trHeight w:val="425"/>
          <w:jc w:val="center"/>
        </w:trPr>
        <w:tc>
          <w:tcPr>
            <w:tcW w:w="5382" w:type="dxa"/>
            <w:vAlign w:val="center"/>
          </w:tcPr>
          <w:p w14:paraId="3D5F9116"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2</w:t>
            </w:r>
            <w:r>
              <w:rPr>
                <w:rFonts w:ascii="仿宋" w:eastAsia="仿宋" w:hAnsi="仿宋" w:hint="eastAsia"/>
                <w:kern w:val="0"/>
                <w:sz w:val="24"/>
                <w:szCs w:val="24"/>
                <w:lang w:eastAsia="zh-TW"/>
              </w:rPr>
              <w:t>级汉语言文学1班团支部</w:t>
            </w:r>
          </w:p>
        </w:tc>
        <w:tc>
          <w:tcPr>
            <w:tcW w:w="2914" w:type="dxa"/>
            <w:vAlign w:val="center"/>
          </w:tcPr>
          <w:p w14:paraId="164DD5E8"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人文艺术学院</w:t>
            </w:r>
          </w:p>
        </w:tc>
      </w:tr>
      <w:tr w:rsidR="007B4CE9" w14:paraId="72939FCB" w14:textId="77777777">
        <w:trPr>
          <w:trHeight w:val="425"/>
          <w:jc w:val="center"/>
        </w:trPr>
        <w:tc>
          <w:tcPr>
            <w:tcW w:w="5382" w:type="dxa"/>
            <w:vAlign w:val="center"/>
          </w:tcPr>
          <w:p w14:paraId="6CC84CA0" w14:textId="77777777" w:rsidR="007B4CE9" w:rsidRDefault="00000000">
            <w:pPr>
              <w:jc w:val="center"/>
              <w:rPr>
                <w:rFonts w:ascii="仿宋" w:eastAsia="仿宋" w:hAnsi="仿宋"/>
                <w:b/>
                <w:bCs/>
                <w:kern w:val="0"/>
                <w:sz w:val="24"/>
                <w:szCs w:val="24"/>
                <w:lang w:val="zh-TW" w:eastAsia="zh-TW"/>
              </w:rPr>
            </w:pPr>
            <w:r>
              <w:rPr>
                <w:rFonts w:ascii="仿宋" w:eastAsia="仿宋" w:hAnsi="仿宋" w:hint="eastAsia"/>
                <w:kern w:val="0"/>
                <w:sz w:val="24"/>
                <w:szCs w:val="24"/>
                <w:lang w:eastAsia="zh-TW"/>
              </w:rPr>
              <w:t>202</w:t>
            </w:r>
            <w:r>
              <w:rPr>
                <w:rFonts w:ascii="仿宋" w:eastAsia="仿宋" w:hAnsi="仿宋" w:hint="eastAsia"/>
                <w:kern w:val="0"/>
                <w:sz w:val="24"/>
                <w:szCs w:val="24"/>
              </w:rPr>
              <w:t>3</w:t>
            </w:r>
            <w:r>
              <w:rPr>
                <w:rFonts w:ascii="仿宋" w:eastAsia="仿宋" w:hAnsi="仿宋" w:hint="eastAsia"/>
                <w:kern w:val="0"/>
                <w:sz w:val="24"/>
                <w:szCs w:val="24"/>
                <w:lang w:eastAsia="zh-TW"/>
              </w:rPr>
              <w:t>级序伦1班团支部</w:t>
            </w:r>
          </w:p>
        </w:tc>
        <w:tc>
          <w:tcPr>
            <w:tcW w:w="2914" w:type="dxa"/>
            <w:vAlign w:val="center"/>
          </w:tcPr>
          <w:p w14:paraId="5B309A13" w14:textId="77777777" w:rsidR="007B4CE9" w:rsidRDefault="00000000">
            <w:pPr>
              <w:jc w:val="center"/>
              <w:rPr>
                <w:rFonts w:ascii="仿宋" w:eastAsia="仿宋" w:hAnsi="仿宋" w:cs="仿宋"/>
                <w:sz w:val="24"/>
                <w:szCs w:val="24"/>
              </w:rPr>
            </w:pPr>
            <w:r>
              <w:rPr>
                <w:rFonts w:ascii="仿宋" w:eastAsia="仿宋" w:hAnsi="仿宋" w:cs="仿宋" w:hint="eastAsia"/>
                <w:sz w:val="24"/>
                <w:szCs w:val="24"/>
              </w:rPr>
              <w:t>序伦书院</w:t>
            </w:r>
          </w:p>
        </w:tc>
      </w:tr>
    </w:tbl>
    <w:p w14:paraId="2466273C" w14:textId="77777777" w:rsidR="007B4CE9" w:rsidRDefault="007B4CE9">
      <w:pPr>
        <w:jc w:val="center"/>
      </w:pPr>
    </w:p>
    <w:sectPr w:rsidR="007B4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60B5" w14:textId="77777777" w:rsidR="00454295" w:rsidRDefault="00454295" w:rsidP="00676B59">
      <w:r>
        <w:separator/>
      </w:r>
    </w:p>
  </w:endnote>
  <w:endnote w:type="continuationSeparator" w:id="0">
    <w:p w14:paraId="6313129E" w14:textId="77777777" w:rsidR="00454295" w:rsidRDefault="00454295" w:rsidP="0067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ECDE" w14:textId="77777777" w:rsidR="00454295" w:rsidRDefault="00454295" w:rsidP="00676B59">
      <w:r>
        <w:separator/>
      </w:r>
    </w:p>
  </w:footnote>
  <w:footnote w:type="continuationSeparator" w:id="0">
    <w:p w14:paraId="38D9182C" w14:textId="77777777" w:rsidR="00454295" w:rsidRDefault="00454295" w:rsidP="0067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xNTNiZDU1NDRiMzUyNjQ5MTNkZWRmMTQ1NWMyM2YifQ=="/>
  </w:docVars>
  <w:rsids>
    <w:rsidRoot w:val="005D5ED6"/>
    <w:rsid w:val="002B544C"/>
    <w:rsid w:val="002C0283"/>
    <w:rsid w:val="00454295"/>
    <w:rsid w:val="00482E78"/>
    <w:rsid w:val="00541EDD"/>
    <w:rsid w:val="005D5ED6"/>
    <w:rsid w:val="00674520"/>
    <w:rsid w:val="00676B59"/>
    <w:rsid w:val="006B5547"/>
    <w:rsid w:val="006D6EBB"/>
    <w:rsid w:val="007A32FC"/>
    <w:rsid w:val="007B4CE9"/>
    <w:rsid w:val="007D7787"/>
    <w:rsid w:val="007F0EE4"/>
    <w:rsid w:val="008373E4"/>
    <w:rsid w:val="009420AF"/>
    <w:rsid w:val="009F7CF8"/>
    <w:rsid w:val="00B424E4"/>
    <w:rsid w:val="00D53860"/>
    <w:rsid w:val="00E22F52"/>
    <w:rsid w:val="00E51169"/>
    <w:rsid w:val="00EB5C2C"/>
    <w:rsid w:val="00F22A6A"/>
    <w:rsid w:val="00F405BB"/>
    <w:rsid w:val="00FB3EA8"/>
    <w:rsid w:val="5E68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8C91B"/>
  <w15:docId w15:val="{F87AB289-B833-4047-AAD6-899581F4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虹雨 吴</dc:creator>
  <cp:lastModifiedBy>妍 曹</cp:lastModifiedBy>
  <cp:revision>3</cp:revision>
  <dcterms:created xsi:type="dcterms:W3CDTF">2023-12-26T02:19:00Z</dcterms:created>
  <dcterms:modified xsi:type="dcterms:W3CDTF">2023-12-26T02:20:00Z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FE3B13E4C6764B2388B557D5E16CE3DC_13</vt:lpwstr>
  </property>
</Properties>
</file>