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附件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Cs/>
          <w:sz w:val="28"/>
          <w:szCs w:val="28"/>
        </w:rPr>
        <w:t>：</w:t>
      </w:r>
      <w:bookmarkStart w:id="0" w:name="_GoBack"/>
      <w:bookmarkEnd w:id="0"/>
    </w:p>
    <w:p>
      <w:pPr>
        <w:ind w:firstLine="141" w:firstLineChars="50"/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/>
          <w:bCs w:val="0"/>
          <w:sz w:val="28"/>
          <w:szCs w:val="28"/>
        </w:rPr>
        <w:t>上海</w:t>
      </w: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立信会计金融学院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红旗团支部（</w:t>
      </w: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疫情防控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专项）申请表</w:t>
      </w:r>
    </w:p>
    <w:tbl>
      <w:tblPr>
        <w:tblStyle w:val="2"/>
        <w:tblW w:w="8696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230"/>
        <w:gridCol w:w="1420"/>
        <w:gridCol w:w="2803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55" w:hRule="atLeast"/>
        </w:trPr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团支部名称</w:t>
            </w:r>
          </w:p>
        </w:tc>
        <w:tc>
          <w:tcPr>
            <w:tcW w:w="645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60" w:hRule="atLeast"/>
        </w:trPr>
        <w:tc>
          <w:tcPr>
            <w:tcW w:w="200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书记姓名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55" w:hRule="atLeast"/>
        </w:trPr>
        <w:tc>
          <w:tcPr>
            <w:tcW w:w="200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团员人数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在校人数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20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</w:t>
            </w:r>
            <w:r>
              <w:rPr>
                <w:rFonts w:hint="eastAsia"/>
              </w:rPr>
              <w:t>获得主要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荣誉</w:t>
            </w:r>
          </w:p>
        </w:tc>
        <w:tc>
          <w:tcPr>
            <w:tcW w:w="6453" w:type="dxa"/>
            <w:gridSpan w:val="3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center"/>
            </w:pP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20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典型事迹</w:t>
            </w:r>
          </w:p>
        </w:tc>
        <w:tc>
          <w:tcPr>
            <w:tcW w:w="645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要求不少于</w:t>
            </w:r>
            <w:r>
              <w:rPr>
                <w:rFonts w:hint="eastAsia"/>
                <w:lang w:val="en-US" w:eastAsia="zh-CN"/>
              </w:rPr>
              <w:t>800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  <w:lang w:val="en-US" w:eastAsia="zh-CN"/>
              </w:rPr>
              <w:t>并有照片等支撑材料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可</w:t>
            </w:r>
            <w:r>
              <w:rPr>
                <w:rFonts w:hint="eastAsia"/>
              </w:rPr>
              <w:t>另加附页。</w:t>
            </w: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20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推荐单位意见</w:t>
            </w:r>
          </w:p>
        </w:tc>
        <w:tc>
          <w:tcPr>
            <w:tcW w:w="6453" w:type="dxa"/>
            <w:gridSpan w:val="3"/>
            <w:vAlign w:val="center"/>
          </w:tcPr>
          <w:p>
            <w:pPr>
              <w:widowControl/>
              <w:jc w:val="left"/>
            </w:pPr>
          </w:p>
          <w:p/>
          <w:p/>
          <w:p/>
          <w:p>
            <w:r>
              <w:rPr>
                <w:rFonts w:hint="eastAsia"/>
              </w:rPr>
              <w:t xml:space="preserve">    负责人签名：                             学院盖章：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年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     日</w:t>
            </w: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200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校团委</w:t>
            </w:r>
            <w:r>
              <w:rPr>
                <w:rFonts w:hint="eastAsia"/>
              </w:rPr>
              <w:t>意见</w:t>
            </w:r>
          </w:p>
        </w:tc>
        <w:tc>
          <w:tcPr>
            <w:tcW w:w="6453" w:type="dxa"/>
            <w:gridSpan w:val="3"/>
            <w:vAlign w:val="center"/>
          </w:tcPr>
          <w:p>
            <w:pPr>
              <w:widowControl/>
              <w:jc w:val="left"/>
            </w:pPr>
          </w:p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盖章：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     月     日</w:t>
            </w:r>
          </w:p>
        </w:tc>
        <w:tc>
          <w:tcPr>
            <w:tcW w:w="240" w:type="dxa"/>
            <w:vMerge w:val="continue"/>
            <w:tcBorders>
              <w:bottom w:val="nil"/>
              <w:right w:val="nil"/>
            </w:tcBorders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80DCF"/>
    <w:rsid w:val="0C380DCF"/>
    <w:rsid w:val="2AD57308"/>
    <w:rsid w:val="31C642BD"/>
    <w:rsid w:val="3E10519B"/>
    <w:rsid w:val="5A1A1C09"/>
    <w:rsid w:val="5E57697E"/>
    <w:rsid w:val="6BD1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118</Characters>
  <Lines>0</Lines>
  <Paragraphs>0</Paragraphs>
  <TotalTime>0</TotalTime>
  <ScaleCrop>false</ScaleCrop>
  <LinksUpToDate>false</LinksUpToDate>
  <CharactersWithSpaces>312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2020-10-26T05:14:00Z</dcterms:created>
  <dc:creator>LIVE</dc:creator>
  <cp:lastModifiedBy>sunli</cp:lastModifiedBy>
  <dcterms:modified xsi:type="dcterms:W3CDTF">2022-04-20T13:44:02Z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85B576A9C37B426993D0C7DAED7C9151</vt:lpwstr>
  </property>
</Properties>
</file>