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D3" w:rsidRDefault="00AA7ADA">
      <w:pPr>
        <w:spacing w:beforeLines="100" w:before="312" w:line="520" w:lineRule="exact"/>
        <w:jc w:val="center"/>
        <w:rPr>
          <w:rFonts w:ascii="方正小标宋简体" w:eastAsia="方正小标宋简体"/>
          <w:b/>
          <w:bCs/>
          <w:spacing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"/>
          <w:sz w:val="36"/>
          <w:szCs w:val="36"/>
          <w:lang w:val="zh-TW"/>
        </w:rPr>
        <w:t>学校</w:t>
      </w:r>
      <w:r>
        <w:rPr>
          <w:rFonts w:ascii="方正小标宋简体" w:eastAsia="方正小标宋简体" w:hint="eastAsia"/>
          <w:b/>
          <w:bCs/>
          <w:spacing w:val="2"/>
          <w:sz w:val="36"/>
          <w:szCs w:val="36"/>
          <w:lang w:val="zh-TW"/>
        </w:rPr>
        <w:t>202</w:t>
      </w:r>
      <w:r>
        <w:rPr>
          <w:rFonts w:ascii="方正小标宋简体" w:eastAsia="方正小标宋简体" w:hint="eastAsia"/>
          <w:b/>
          <w:bCs/>
          <w:spacing w:val="2"/>
          <w:sz w:val="36"/>
          <w:szCs w:val="36"/>
        </w:rPr>
        <w:t>1</w:t>
      </w:r>
      <w:r>
        <w:rPr>
          <w:rFonts w:ascii="方正小标宋简体" w:eastAsia="方正小标宋简体" w:hint="eastAsia"/>
          <w:b/>
          <w:bCs/>
          <w:spacing w:val="2"/>
          <w:sz w:val="36"/>
          <w:szCs w:val="36"/>
          <w:lang w:val="zh-TW"/>
        </w:rPr>
        <w:t>年</w:t>
      </w:r>
      <w:r>
        <w:rPr>
          <w:rFonts w:ascii="方正小标宋简体" w:eastAsia="方正小标宋简体" w:hint="eastAsia"/>
          <w:b/>
          <w:bCs/>
          <w:spacing w:val="2"/>
          <w:sz w:val="36"/>
          <w:szCs w:val="36"/>
        </w:rPr>
        <w:t>大学生暑期社会实践活动</w:t>
      </w:r>
    </w:p>
    <w:p w:rsidR="007971D3" w:rsidRDefault="00AA7ADA">
      <w:pPr>
        <w:spacing w:beforeLines="100" w:before="312" w:line="520" w:lineRule="exact"/>
        <w:jc w:val="center"/>
        <w:rPr>
          <w:rFonts w:ascii="方正小标宋简体" w:eastAsia="方正小标宋简体"/>
          <w:b/>
          <w:bCs/>
          <w:spacing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"/>
          <w:sz w:val="36"/>
          <w:szCs w:val="36"/>
        </w:rPr>
        <w:t>先进个人名单</w:t>
      </w:r>
    </w:p>
    <w:tbl>
      <w:tblPr>
        <w:tblStyle w:val="a3"/>
        <w:tblpPr w:leftFromText="180" w:rightFromText="180" w:vertAnchor="text" w:horzAnchor="page" w:tblpX="1912" w:tblpY="241"/>
        <w:tblOverlap w:val="never"/>
        <w:tblW w:w="8198" w:type="dxa"/>
        <w:tblLayout w:type="fixed"/>
        <w:tblLook w:val="04A0" w:firstRow="1" w:lastRow="0" w:firstColumn="1" w:lastColumn="0" w:noHBand="0" w:noVBand="1"/>
      </w:tblPr>
      <w:tblGrid>
        <w:gridCol w:w="974"/>
        <w:gridCol w:w="1820"/>
        <w:gridCol w:w="3225"/>
        <w:gridCol w:w="2179"/>
      </w:tblGrid>
      <w:tr w:rsidR="007971D3">
        <w:trPr>
          <w:trHeight w:val="90"/>
        </w:trPr>
        <w:tc>
          <w:tcPr>
            <w:tcW w:w="974" w:type="dxa"/>
          </w:tcPr>
          <w:p w:rsidR="007971D3" w:rsidRPr="00AA7ADA" w:rsidRDefault="00AA7ADA">
            <w:pPr>
              <w:spacing w:line="52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20" w:type="dxa"/>
          </w:tcPr>
          <w:p w:rsidR="007971D3" w:rsidRPr="00AA7ADA" w:rsidRDefault="00AA7ADA">
            <w:pPr>
              <w:spacing w:line="52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 </w:t>
            </w: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3225" w:type="dxa"/>
          </w:tcPr>
          <w:p w:rsidR="007971D3" w:rsidRPr="00AA7ADA" w:rsidRDefault="00AA7ADA">
            <w:pPr>
              <w:spacing w:line="52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学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 </w:t>
            </w: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院</w:t>
            </w:r>
          </w:p>
        </w:tc>
        <w:tc>
          <w:tcPr>
            <w:tcW w:w="2179" w:type="dxa"/>
          </w:tcPr>
          <w:p w:rsidR="007971D3" w:rsidRPr="00AA7ADA" w:rsidRDefault="00AA7ADA">
            <w:pPr>
              <w:spacing w:line="52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学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 xml:space="preserve"> </w:t>
            </w:r>
            <w:r w:rsidRPr="00AA7ADA">
              <w:rPr>
                <w:rFonts w:ascii="黑体" w:eastAsia="黑体" w:hAnsi="黑体" w:hint="eastAsia"/>
                <w:bCs/>
                <w:sz w:val="32"/>
                <w:szCs w:val="32"/>
              </w:rPr>
              <w:t>号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顾 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会计学院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191420403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陈彩青</w:t>
            </w:r>
            <w:proofErr w:type="gramEnd"/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会计学院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201290221</w:t>
            </w:r>
          </w:p>
        </w:tc>
      </w:tr>
      <w:tr w:rsidR="007971D3">
        <w:trPr>
          <w:trHeight w:val="474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乔 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文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金融学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191900721</w:t>
            </w:r>
          </w:p>
        </w:tc>
      </w:tr>
      <w:tr w:rsidR="007971D3">
        <w:trPr>
          <w:trHeight w:val="498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柳思羽</w:t>
            </w:r>
            <w:proofErr w:type="gramEnd"/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金融学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201910619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施 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想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工商管理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201920538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李润寰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国际经贸学院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201950328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李源昕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财税与公共管理学院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201370118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黄若妍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统计与数学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191480204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薛文磊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信息管理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201650130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李欣原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外国语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191540229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李思琴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保险学院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201610113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金紫娴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法学院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191530101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淼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金融科技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191620120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张建英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人文艺术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191500135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彭彦荷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序伦</w:t>
            </w:r>
            <w:r>
              <w:rPr>
                <w:rFonts w:ascii="仿宋_GB2312" w:eastAsia="仿宋_GB2312" w:hAnsi="宋体"/>
                <w:bCs/>
                <w:sz w:val="32"/>
                <w:szCs w:val="32"/>
              </w:rPr>
              <w:t>学院</w:t>
            </w:r>
            <w:proofErr w:type="gramEnd"/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201911027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陆思悦</w:t>
            </w:r>
            <w:proofErr w:type="gramEnd"/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序伦书院</w:t>
            </w:r>
            <w:proofErr w:type="gramEnd"/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191420209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李晓玥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会计学院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201290536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欧阳婷萱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会计学院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201290504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黄婷怡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会计学院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201240717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王熙博</w:t>
            </w:r>
            <w:proofErr w:type="gramEnd"/>
          </w:p>
        </w:tc>
        <w:tc>
          <w:tcPr>
            <w:tcW w:w="3225" w:type="dxa"/>
            <w:vAlign w:val="center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会计学院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201420449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伍俊仪</w:t>
            </w:r>
            <w:proofErr w:type="gramEnd"/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信息管理学院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201340117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邵琴琴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信息管理学院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201340208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820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王于睿尧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外国语</w:t>
            </w: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79" w:type="dxa"/>
            <w:vAlign w:val="center"/>
          </w:tcPr>
          <w:p w:rsidR="007971D3" w:rsidRDefault="00AA7ADA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211540211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宋嘉依</w:t>
            </w:r>
            <w:proofErr w:type="gramEnd"/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法学院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201530109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贝克莱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金融科技学院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201620233</w:t>
            </w:r>
          </w:p>
        </w:tc>
      </w:tr>
      <w:tr w:rsidR="007971D3">
        <w:trPr>
          <w:trHeight w:val="90"/>
        </w:trPr>
        <w:tc>
          <w:tcPr>
            <w:tcW w:w="974" w:type="dxa"/>
          </w:tcPr>
          <w:p w:rsidR="007971D3" w:rsidRDefault="00AA7ADA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20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张珑霏</w:t>
            </w:r>
          </w:p>
        </w:tc>
        <w:tc>
          <w:tcPr>
            <w:tcW w:w="3225" w:type="dxa"/>
          </w:tcPr>
          <w:p w:rsidR="007971D3" w:rsidRDefault="00AA7ADA" w:rsidP="00AA7ADA">
            <w:pPr>
              <w:spacing w:line="520" w:lineRule="exact"/>
              <w:jc w:val="left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金融科技学院</w:t>
            </w:r>
          </w:p>
        </w:tc>
        <w:tc>
          <w:tcPr>
            <w:tcW w:w="2179" w:type="dxa"/>
          </w:tcPr>
          <w:p w:rsidR="007971D3" w:rsidRDefault="00AA7ADA">
            <w:pPr>
              <w:spacing w:line="52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201620122</w:t>
            </w:r>
          </w:p>
        </w:tc>
      </w:tr>
    </w:tbl>
    <w:p w:rsidR="007971D3" w:rsidRDefault="007971D3">
      <w:pPr>
        <w:spacing w:line="520" w:lineRule="exact"/>
        <w:rPr>
          <w:rFonts w:ascii="宋体" w:hAnsi="宋体"/>
          <w:b/>
          <w:bCs/>
          <w:sz w:val="28"/>
          <w:szCs w:val="28"/>
        </w:rPr>
      </w:pPr>
    </w:p>
    <w:p w:rsidR="007971D3" w:rsidRDefault="007971D3">
      <w:pPr>
        <w:widowControl/>
        <w:spacing w:line="520" w:lineRule="exact"/>
      </w:pPr>
    </w:p>
    <w:sectPr w:rsidR="0079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9C"/>
    <w:rsid w:val="00395C8E"/>
    <w:rsid w:val="0063189C"/>
    <w:rsid w:val="007971D3"/>
    <w:rsid w:val="00AA7ADA"/>
    <w:rsid w:val="00F371AD"/>
    <w:rsid w:val="014D6BAC"/>
    <w:rsid w:val="01537A5C"/>
    <w:rsid w:val="032656A7"/>
    <w:rsid w:val="03A96DD1"/>
    <w:rsid w:val="03C66CF6"/>
    <w:rsid w:val="04165565"/>
    <w:rsid w:val="04C959FE"/>
    <w:rsid w:val="04F5691F"/>
    <w:rsid w:val="068C6ACD"/>
    <w:rsid w:val="07143D87"/>
    <w:rsid w:val="071B4A64"/>
    <w:rsid w:val="0C83793F"/>
    <w:rsid w:val="0CE55370"/>
    <w:rsid w:val="0E243D12"/>
    <w:rsid w:val="0E6A2C60"/>
    <w:rsid w:val="0E722DEF"/>
    <w:rsid w:val="0FD01DAF"/>
    <w:rsid w:val="0FDD0660"/>
    <w:rsid w:val="11C20873"/>
    <w:rsid w:val="12493457"/>
    <w:rsid w:val="124E5D6D"/>
    <w:rsid w:val="148B2FB3"/>
    <w:rsid w:val="153A2C99"/>
    <w:rsid w:val="185969F0"/>
    <w:rsid w:val="190104A8"/>
    <w:rsid w:val="1A8B7AD6"/>
    <w:rsid w:val="1BDE1AE8"/>
    <w:rsid w:val="1C390EA3"/>
    <w:rsid w:val="1E563D57"/>
    <w:rsid w:val="207E1B12"/>
    <w:rsid w:val="23012346"/>
    <w:rsid w:val="289B59AD"/>
    <w:rsid w:val="29A9360E"/>
    <w:rsid w:val="29FF4592"/>
    <w:rsid w:val="2A8E68D9"/>
    <w:rsid w:val="2B626A9D"/>
    <w:rsid w:val="2CEC5A6C"/>
    <w:rsid w:val="2D8D7624"/>
    <w:rsid w:val="2E952FEB"/>
    <w:rsid w:val="2FD2795A"/>
    <w:rsid w:val="30065BA5"/>
    <w:rsid w:val="301A2581"/>
    <w:rsid w:val="30441056"/>
    <w:rsid w:val="30BC4999"/>
    <w:rsid w:val="31494D18"/>
    <w:rsid w:val="317E1F9B"/>
    <w:rsid w:val="31BD77C7"/>
    <w:rsid w:val="33891EAE"/>
    <w:rsid w:val="36DC411F"/>
    <w:rsid w:val="3743483C"/>
    <w:rsid w:val="378139A8"/>
    <w:rsid w:val="398D4229"/>
    <w:rsid w:val="39B62B6C"/>
    <w:rsid w:val="3BB81F6A"/>
    <w:rsid w:val="3C0C6E70"/>
    <w:rsid w:val="3D2D22E9"/>
    <w:rsid w:val="3D4F6679"/>
    <w:rsid w:val="3DC91B72"/>
    <w:rsid w:val="3E196E9B"/>
    <w:rsid w:val="3EEB255F"/>
    <w:rsid w:val="41324F2A"/>
    <w:rsid w:val="42CA1C8D"/>
    <w:rsid w:val="44434B7C"/>
    <w:rsid w:val="45D175A6"/>
    <w:rsid w:val="467C3E1C"/>
    <w:rsid w:val="47820EDF"/>
    <w:rsid w:val="47C55944"/>
    <w:rsid w:val="48040A55"/>
    <w:rsid w:val="4A9F6E4B"/>
    <w:rsid w:val="4B945F1A"/>
    <w:rsid w:val="4C271E30"/>
    <w:rsid w:val="4F1231BE"/>
    <w:rsid w:val="503418D1"/>
    <w:rsid w:val="50650A85"/>
    <w:rsid w:val="50B068AD"/>
    <w:rsid w:val="522373D0"/>
    <w:rsid w:val="53E270D7"/>
    <w:rsid w:val="53E7679B"/>
    <w:rsid w:val="54DE31AB"/>
    <w:rsid w:val="556B506D"/>
    <w:rsid w:val="56B010D9"/>
    <w:rsid w:val="57ED6C7C"/>
    <w:rsid w:val="57F5334A"/>
    <w:rsid w:val="58932EE5"/>
    <w:rsid w:val="58A91E51"/>
    <w:rsid w:val="5A555FE7"/>
    <w:rsid w:val="5A5C75A9"/>
    <w:rsid w:val="5BBF62D1"/>
    <w:rsid w:val="5CB47D09"/>
    <w:rsid w:val="5CD36A16"/>
    <w:rsid w:val="5CEB7AC4"/>
    <w:rsid w:val="5D957AAC"/>
    <w:rsid w:val="5DC3225C"/>
    <w:rsid w:val="5E2D40C6"/>
    <w:rsid w:val="5E484AE9"/>
    <w:rsid w:val="5EC6657F"/>
    <w:rsid w:val="60044E60"/>
    <w:rsid w:val="609C226C"/>
    <w:rsid w:val="615D3658"/>
    <w:rsid w:val="61DA12D5"/>
    <w:rsid w:val="62144EA9"/>
    <w:rsid w:val="63C70E9F"/>
    <w:rsid w:val="63F84E25"/>
    <w:rsid w:val="63FB688D"/>
    <w:rsid w:val="64F0068A"/>
    <w:rsid w:val="659A15F9"/>
    <w:rsid w:val="65B064E0"/>
    <w:rsid w:val="667D667B"/>
    <w:rsid w:val="67253D6C"/>
    <w:rsid w:val="686C22B4"/>
    <w:rsid w:val="69B16C91"/>
    <w:rsid w:val="6B7F2A6E"/>
    <w:rsid w:val="6C9614D1"/>
    <w:rsid w:val="6D5A1C69"/>
    <w:rsid w:val="6E4F5C60"/>
    <w:rsid w:val="6EC140C0"/>
    <w:rsid w:val="6FA90FEF"/>
    <w:rsid w:val="700C4451"/>
    <w:rsid w:val="70FD247A"/>
    <w:rsid w:val="71374F8B"/>
    <w:rsid w:val="717D3742"/>
    <w:rsid w:val="71A13164"/>
    <w:rsid w:val="737249B8"/>
    <w:rsid w:val="743765E6"/>
    <w:rsid w:val="744A0C7F"/>
    <w:rsid w:val="74D64C92"/>
    <w:rsid w:val="758D364F"/>
    <w:rsid w:val="777B743F"/>
    <w:rsid w:val="799C6EE7"/>
    <w:rsid w:val="79BD430B"/>
    <w:rsid w:val="7A613FAC"/>
    <w:rsid w:val="7B865671"/>
    <w:rsid w:val="7CEB4275"/>
    <w:rsid w:val="7F54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DFF5"/>
  <w15:docId w15:val="{407B8B53-ADC7-4720-9324-8895102E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seagate</dc:creator>
  <cp:lastModifiedBy>seagate</cp:lastModifiedBy>
  <cp:revision>4</cp:revision>
  <dcterms:created xsi:type="dcterms:W3CDTF">2020-11-12T04:28:00Z</dcterms:created>
  <dcterms:modified xsi:type="dcterms:W3CDTF">2021-10-16T06:51:00Z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C58CBF7E0DF34964B7B09340D6A17DB2</vt:lpwstr>
  </property>
</Properties>
</file>