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  <w:r>
        <w:rPr>
          <w:rFonts w:hint="eastAsia"/>
          <w:bCs/>
          <w:sz w:val="28"/>
          <w:szCs w:val="28"/>
        </w:rPr>
        <w:t>表彰名单</w:t>
      </w:r>
    </w:p>
    <w:p>
      <w:pPr>
        <w:spacing w:line="480" w:lineRule="exact"/>
        <w:rPr>
          <w:rFonts w:eastAsia="仿宋"/>
          <w:sz w:val="28"/>
        </w:rPr>
      </w:pPr>
      <w:r>
        <w:rPr>
          <w:rFonts w:hint="eastAsia" w:eastAsia="仿宋"/>
          <w:b/>
          <w:bCs/>
          <w:sz w:val="28"/>
        </w:rPr>
        <w:t>一、五四红旗团委（4个</w:t>
      </w:r>
      <w:r>
        <w:rPr>
          <w:rFonts w:hint="eastAsia" w:eastAsia="仿宋"/>
          <w:sz w:val="28"/>
        </w:rPr>
        <w:t>）</w:t>
      </w:r>
    </w:p>
    <w:p>
      <w:pPr>
        <w:spacing w:line="480" w:lineRule="exact"/>
        <w:ind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</w:rPr>
        <w:t>统计与数学学院团委</w:t>
      </w:r>
    </w:p>
    <w:p>
      <w:pPr>
        <w:spacing w:line="480" w:lineRule="exact"/>
        <w:ind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</w:rPr>
        <w:t>工商管理学院团委</w:t>
      </w:r>
    </w:p>
    <w:p>
      <w:pPr>
        <w:spacing w:line="480" w:lineRule="exact"/>
        <w:ind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</w:rPr>
        <w:t>外国语学院团委</w:t>
      </w:r>
    </w:p>
    <w:p>
      <w:pPr>
        <w:spacing w:line="480" w:lineRule="exact"/>
        <w:ind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</w:rPr>
        <w:t>信息管理学院团委</w:t>
      </w:r>
    </w:p>
    <w:p>
      <w:pPr>
        <w:numPr>
          <w:ilvl w:val="0"/>
          <w:numId w:val="1"/>
        </w:numPr>
        <w:spacing w:line="480" w:lineRule="exact"/>
        <w:jc w:val="left"/>
        <w:rPr>
          <w:rFonts w:eastAsia="仿宋"/>
          <w:b/>
          <w:bCs/>
          <w:sz w:val="28"/>
        </w:rPr>
      </w:pPr>
      <w:r>
        <w:rPr>
          <w:rFonts w:hint="eastAsia" w:eastAsia="仿宋"/>
          <w:b/>
          <w:bCs/>
          <w:sz w:val="28"/>
        </w:rPr>
        <w:t>五四红旗团支部（18个）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eastAsia="仿宋"/>
          <w:b/>
          <w:bCs/>
          <w:sz w:val="28"/>
        </w:rPr>
        <w:t>会计学院</w:t>
      </w:r>
    </w:p>
    <w:p>
      <w:pPr>
        <w:ind w:left="525" w:left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15100102团支部</w:t>
      </w:r>
    </w:p>
    <w:p>
      <w:pPr>
        <w:ind w:left="525" w:left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15110101团支部</w:t>
      </w:r>
    </w:p>
    <w:p>
      <w:pPr>
        <w:ind w:left="525" w:left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15120102团支部</w:t>
      </w:r>
    </w:p>
    <w:p>
      <w:pPr>
        <w:ind w:left="525" w:leftChars="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15100101团支部</w:t>
      </w:r>
    </w:p>
    <w:p>
      <w:pPr>
        <w:spacing w:line="480" w:lineRule="exact"/>
        <w:ind w:left="525" w:leftChars="250"/>
        <w:jc w:val="left"/>
        <w:rPr>
          <w:rFonts w:eastAsia="仿宋"/>
          <w:b/>
          <w:bCs/>
          <w:sz w:val="28"/>
        </w:rPr>
      </w:pPr>
      <w:r>
        <w:rPr>
          <w:rFonts w:hint="eastAsia" w:ascii="仿宋" w:hAnsi="仿宋" w:eastAsia="仿宋"/>
          <w:sz w:val="28"/>
          <w:szCs w:val="28"/>
        </w:rPr>
        <w:t>2015级审计学2班团支部</w:t>
      </w:r>
    </w:p>
    <w:p>
      <w:pPr>
        <w:spacing w:line="480" w:lineRule="exact"/>
        <w:jc w:val="left"/>
        <w:rPr>
          <w:rFonts w:eastAsia="仿宋"/>
          <w:sz w:val="28"/>
        </w:rPr>
      </w:pPr>
      <w:r>
        <w:rPr>
          <w:rFonts w:hint="eastAsia" w:eastAsia="仿宋"/>
          <w:b/>
          <w:bCs/>
          <w:sz w:val="28"/>
        </w:rPr>
        <w:t>金融学院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2015级金融学3班团支部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2015级国际金融2班团支部</w:t>
      </w:r>
    </w:p>
    <w:p>
      <w:pPr>
        <w:spacing w:line="480" w:lineRule="exact"/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工商管理学院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2015级15130401国际企业管理团支部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2015级人力资源管理2班团支部</w:t>
      </w:r>
    </w:p>
    <w:p>
      <w:pPr>
        <w:spacing w:line="48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国际经贸学院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2015级国际经济与贸易2班团支部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2015级经济学1班团支部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15150401团支部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财税与公共管理学院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015</w:t>
      </w:r>
      <w:r>
        <w:rPr>
          <w:rFonts w:hint="eastAsia" w:ascii="仿宋" w:hAnsi="仿宋" w:eastAsia="仿宋"/>
          <w:sz w:val="28"/>
        </w:rPr>
        <w:t>级税收学（国际税收方向）班团支部1</w:t>
      </w:r>
      <w:r>
        <w:rPr>
          <w:rFonts w:ascii="仿宋" w:hAnsi="仿宋" w:eastAsia="仿宋"/>
          <w:sz w:val="28"/>
        </w:rPr>
        <w:t>51704010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统计与数学学院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15190301</w:t>
      </w:r>
      <w:r>
        <w:rPr>
          <w:rFonts w:hint="eastAsia" w:ascii="仿宋" w:hAnsi="仿宋" w:eastAsia="仿宋"/>
          <w:sz w:val="28"/>
        </w:rPr>
        <w:t>团支部</w:t>
      </w:r>
    </w:p>
    <w:p>
      <w:pPr>
        <w:spacing w:line="48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信息管理学院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2015级电子商务1班团支部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外国语学院</w:t>
      </w:r>
    </w:p>
    <w:p>
      <w:pPr>
        <w:spacing w:line="480" w:lineRule="exact"/>
        <w:ind w:firstLine="560" w:firstLineChars="200"/>
        <w:jc w:val="left"/>
        <w:rPr>
          <w:rFonts w:ascii="仿宋_GB2312" w:hAnsi="仿宋" w:eastAsia="仿宋"/>
          <w:sz w:val="28"/>
        </w:rPr>
      </w:pPr>
      <w:r>
        <w:rPr>
          <w:rFonts w:hint="eastAsia" w:ascii="仿宋_GB2312" w:hAnsi="仿宋" w:eastAsia="仿宋"/>
          <w:sz w:val="28"/>
        </w:rPr>
        <w:t>2015级商务英语1班团支部</w:t>
      </w:r>
    </w:p>
    <w:p>
      <w:pPr>
        <w:spacing w:line="480" w:lineRule="exact"/>
        <w:jc w:val="left"/>
        <w:rPr>
          <w:rFonts w:ascii="仿宋_GB2312" w:hAnsi="仿宋" w:eastAsia="仿宋"/>
          <w:sz w:val="28"/>
        </w:rPr>
      </w:pPr>
      <w:r>
        <w:rPr>
          <w:rFonts w:hint="eastAsia" w:ascii="仿宋_GB2312" w:hAnsi="仿宋" w:eastAsia="仿宋"/>
          <w:b/>
          <w:bCs/>
          <w:sz w:val="28"/>
        </w:rPr>
        <w:t>法学院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>2015级法学2班</w:t>
      </w:r>
      <w:r>
        <w:rPr>
          <w:rFonts w:hint="eastAsia" w:ascii="仿宋" w:hAnsi="仿宋" w:eastAsia="仿宋"/>
          <w:color w:val="000000"/>
          <w:sz w:val="28"/>
        </w:rPr>
        <w:t>团支部</w:t>
      </w:r>
    </w:p>
    <w:p>
      <w:pPr>
        <w:spacing w:line="480" w:lineRule="exact"/>
        <w:jc w:val="lef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b/>
          <w:bCs/>
          <w:color w:val="000000"/>
          <w:sz w:val="28"/>
        </w:rPr>
        <w:t>保险学院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2015级保险学4班团支部</w:t>
      </w:r>
    </w:p>
    <w:p>
      <w:pPr>
        <w:numPr>
          <w:ilvl w:val="0"/>
          <w:numId w:val="2"/>
        </w:num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特色团支部（43个）</w:t>
      </w:r>
    </w:p>
    <w:p>
      <w:pPr>
        <w:spacing w:line="480" w:lineRule="exact"/>
        <w:jc w:val="left"/>
        <w:rPr>
          <w:rFonts w:eastAsia="仿宋"/>
          <w:b/>
          <w:bCs/>
          <w:sz w:val="28"/>
        </w:rPr>
      </w:pPr>
      <w:r>
        <w:rPr>
          <w:rFonts w:hint="eastAsia" w:eastAsia="仿宋"/>
          <w:b/>
          <w:bCs/>
          <w:sz w:val="28"/>
        </w:rPr>
        <w:t xml:space="preserve">会计学院 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15110104团支部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15120202团支部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2016124B团支部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20161241团支部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20161243团支部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20161424团支部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20161426团支部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20161511团支部</w:t>
      </w:r>
    </w:p>
    <w:p>
      <w:pPr>
        <w:spacing w:line="480" w:lineRule="exact"/>
        <w:ind w:left="525" w:leftChars="25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2015级会计学1班团支部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金融学院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2016级金融学（国际金融）1班团支部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2016级金融学（国际金融）2班团支部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2016级金融学（国际金融）3班团支部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2016级金融理财2班团支部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2016级金融理财3班团支部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2016级金融理财4班团支部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2016级金融学（CFA）2班团支部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2016级（国际金融方向）班团支部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2016级金融工程1班团支部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sz w:val="28"/>
        </w:rPr>
        <w:t>2015级金融学2班团支部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工商管理学院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2016级市场营销1班团支部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2016级物流管理1班团支部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2016级工商管理1班团支部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</w:rPr>
        <w:t>2016级人力资源管理1班团支部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国际经贸学院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2016级经济学（国际经济方向）国际班团支部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2016级经济学1班团支部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2016级国际经济与贸易1班团支部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2016级国际经济与贸易3班团支部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2016级国际商务1班团支部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财税与公共管理学院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017</w:t>
      </w:r>
      <w:r>
        <w:rPr>
          <w:rFonts w:hint="eastAsia" w:ascii="仿宋" w:hAnsi="仿宋" w:eastAsia="仿宋"/>
          <w:sz w:val="28"/>
        </w:rPr>
        <w:t>级国际税收班团支部1</w:t>
      </w:r>
      <w:r>
        <w:rPr>
          <w:rFonts w:ascii="仿宋" w:hAnsi="仿宋" w:eastAsia="仿宋"/>
          <w:sz w:val="28"/>
        </w:rPr>
        <w:t>714601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015</w:t>
      </w:r>
      <w:r>
        <w:rPr>
          <w:rFonts w:hint="eastAsia" w:ascii="仿宋" w:hAnsi="仿宋" w:eastAsia="仿宋"/>
          <w:sz w:val="28"/>
        </w:rPr>
        <w:t>级税收学2班团支部1</w:t>
      </w:r>
      <w:r>
        <w:rPr>
          <w:rFonts w:ascii="仿宋" w:hAnsi="仿宋" w:eastAsia="仿宋"/>
          <w:sz w:val="28"/>
        </w:rPr>
        <w:t>5170502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016</w:t>
      </w:r>
      <w:r>
        <w:rPr>
          <w:rFonts w:hint="eastAsia" w:ascii="仿宋" w:hAnsi="仿宋" w:eastAsia="仿宋"/>
          <w:sz w:val="28"/>
        </w:rPr>
        <w:t>级税务师方向班团支部2</w:t>
      </w:r>
      <w:r>
        <w:rPr>
          <w:rFonts w:ascii="仿宋" w:hAnsi="仿宋" w:eastAsia="仿宋"/>
          <w:sz w:val="28"/>
        </w:rPr>
        <w:t>0161284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016</w:t>
      </w:r>
      <w:r>
        <w:rPr>
          <w:rFonts w:hint="eastAsia" w:ascii="仿宋" w:hAnsi="仿宋" w:eastAsia="仿宋"/>
          <w:sz w:val="28"/>
        </w:rPr>
        <w:t>级行政管理一班团支部2</w:t>
      </w:r>
      <w:r>
        <w:rPr>
          <w:rFonts w:ascii="仿宋" w:hAnsi="仿宋" w:eastAsia="仿宋"/>
          <w:sz w:val="28"/>
        </w:rPr>
        <w:t>0161311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统计与数学学院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016</w:t>
      </w:r>
      <w:r>
        <w:rPr>
          <w:rFonts w:hint="eastAsia" w:ascii="仿宋" w:hAnsi="仿宋" w:eastAsia="仿宋"/>
          <w:sz w:val="28"/>
        </w:rPr>
        <w:t>级经济统计2班团支部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2016</w:t>
      </w:r>
      <w:r>
        <w:rPr>
          <w:rFonts w:hint="eastAsia" w:ascii="仿宋" w:hAnsi="仿宋" w:eastAsia="仿宋"/>
          <w:sz w:val="28"/>
        </w:rPr>
        <w:t>级金融数学2班团支部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信息管理学院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2016级计算机科学与技术1班团支部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2016级计算机科学与技术3班团支部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sz w:val="28"/>
        </w:rPr>
        <w:t>2016级信息管理与信息系统2班团支部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外国语学院</w:t>
      </w:r>
    </w:p>
    <w:p>
      <w:pPr>
        <w:spacing w:line="480" w:lineRule="exact"/>
        <w:ind w:firstLine="560" w:firstLineChars="200"/>
        <w:jc w:val="left"/>
        <w:rPr>
          <w:rFonts w:ascii="仿宋_GB2312" w:hAnsi="仿宋" w:eastAsia="仿宋"/>
          <w:sz w:val="28"/>
        </w:rPr>
      </w:pPr>
      <w:r>
        <w:rPr>
          <w:rFonts w:hint="eastAsia" w:ascii="仿宋_GB2312" w:hAnsi="仿宋" w:eastAsia="仿宋"/>
          <w:sz w:val="28"/>
        </w:rPr>
        <w:t>2017级商务日语团支部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保险学院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2016级保险学2班团支部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2017</w:t>
      </w:r>
      <w:r>
        <w:rPr>
          <w:rFonts w:hint="eastAsia" w:ascii="仿宋" w:hAnsi="仿宋" w:eastAsia="仿宋"/>
          <w:sz w:val="28"/>
        </w:rPr>
        <w:t>级保险学4班团支部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法学院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napToGrid w:val="0"/>
          <w:kern w:val="0"/>
          <w:sz w:val="28"/>
        </w:rPr>
      </w:pPr>
      <w:r>
        <w:rPr>
          <w:rFonts w:hint="eastAsia" w:ascii="仿宋" w:hAnsi="仿宋" w:eastAsia="仿宋"/>
          <w:snapToGrid w:val="0"/>
          <w:kern w:val="0"/>
          <w:sz w:val="28"/>
        </w:rPr>
        <w:t>15180102团支部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金融科技学院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napToGrid w:val="0"/>
          <w:kern w:val="0"/>
          <w:sz w:val="28"/>
        </w:rPr>
      </w:pPr>
      <w:r>
        <w:rPr>
          <w:rFonts w:hint="eastAsia" w:ascii="仿宋" w:hAnsi="仿宋" w:eastAsia="仿宋"/>
          <w:sz w:val="28"/>
        </w:rPr>
        <w:t>2017级金融科技1班团支部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人文艺术学院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2016级汉语言文学1班团支部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四、优秀共青团干部（427人）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</w:t>
      </w:r>
    </w:p>
    <w:tbl>
      <w:tblPr>
        <w:tblStyle w:val="6"/>
        <w:tblW w:w="8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411"/>
        <w:gridCol w:w="1411"/>
        <w:gridCol w:w="1411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孙美婕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谈梦羚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陈丹蕾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姚天莹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胡美纯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陈楚君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王奕清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田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洁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邓梦霞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何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强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王婉琪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夏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蕾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陈宛桢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曹嘉续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何一玮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闫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杜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洋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赵海昕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熊慧婕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姚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誉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罗晓梅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石文源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尹翔雨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郑小亭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顾梦雨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孙姜百合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王静文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张恬睿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胡兰如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刘雨欣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杉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路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徐逍霞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江欣屿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杨文婷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王芬芳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杨牧原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张正昊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褚桂宇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莉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秦曼琳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桂子健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娴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常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笑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黄昕瑶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柳锦涛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桑亦悦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周佳欢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高永洁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张琦雨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傅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曹澜意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杨新宇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刘悦佳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冷沁昱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石卉琛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宋军仪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叶雅珊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樊梓岳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邱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睿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许薇乐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韦睿怡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何逸婷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谈莹莹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赵亚坤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姚晓韵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周科含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叶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舟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张霄玉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马泽正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金萌萌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王泽蔓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郭亦梁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田钰婷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唐海艳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贾梦琳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闫如玉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陆易昳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王颢频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吕晨姝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金睿佳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闫昊宇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隋岳君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袁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宏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朱卓玮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蔡爱萍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莫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洋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刘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珊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刘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宋宇欣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胡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杨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高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向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周晶雯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张萌娜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官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凯 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舒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肖白丁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丁奕琛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郭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薇</w:t>
            </w:r>
          </w:p>
        </w:tc>
        <w:tc>
          <w:tcPr>
            <w:tcW w:w="1411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金融学院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曹晶晶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董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悦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叶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梓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琛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杨雯淇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章佳滢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岚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卢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爽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陈柏文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任程汉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夏华云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滕可心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霍奕廷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高福俊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黄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雪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倢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宋易欣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顾歆怡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郭云为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郑梦霞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施晓童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黄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静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高若瑜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黄晓凤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潘方灏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周怡君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何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欢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刘相园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高宇新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孟玉凡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王笑笑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郑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阳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李双彤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金元平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曹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灿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张淑媛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倪龚磊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朱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李俊旸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钱芳洁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玲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周月霖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宋雨哲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文晓琼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张润峰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尹赛男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杨雨虹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汪佳佳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蒋盛懿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撒玉宏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张逸卿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徐小愉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董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晨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邓旭洁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马迎清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黄俊杰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徐滢斐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白美琪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柯又瑜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张依婷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伏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韬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梁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聪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朱可沁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FFFFFF" w:themeFill="background1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邬鑫怡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陈诗杰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高婧凝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朱思琦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霍兰郡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党冉冉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方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媛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马聪聪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玥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徐从美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杨富程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工商管理学院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袁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文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卢圆圆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赵雅茹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葛永进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菲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朱容池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杨丹雯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杨凝悦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黄瑞洁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黎文茵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袁佳佳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王弈凯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王晗苏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巩一洋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徐炜程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陈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璐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李亦秾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金丽莎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蒋远雯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宋云漪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刘美彤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薛冰清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</w:rPr>
      </w:pP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国际经贸学院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蔡昕彤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陈裕敏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黄秀梓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贾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晴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盛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懿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索乙华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田雪琪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王禹心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姚思羽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郁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航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张迷铃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刘天宇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徐家盛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黄皓岚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张益歌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朱亚岚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朱丽雯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刘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戴婷婷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陈思航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王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彧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姚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杰 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罗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源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赵懿懿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董艳春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周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莹</w:t>
            </w:r>
          </w:p>
        </w:tc>
        <w:tc>
          <w:tcPr>
            <w:tcW w:w="2766" w:type="dxa"/>
            <w:gridSpan w:val="2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苏比努尔·阿布里克木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吴睿彦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刘佳慧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范天诚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舒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敏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仲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旭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刘新宇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陈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双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金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 xml:space="preserve">王 </w:t>
            </w:r>
            <w:r>
              <w:rPr>
                <w:rFonts w:ascii="仿宋" w:hAnsi="仿宋" w:eastAsia="仿宋" w:cs="Times New Roman"/>
                <w:kern w:val="0"/>
                <w:sz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卓</w:t>
            </w:r>
          </w:p>
        </w:tc>
        <w:tc>
          <w:tcPr>
            <w:tcW w:w="1382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胡怡雯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陆雨辰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</w:rPr>
              <w:t>全小丽</w:t>
            </w: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kern w:val="0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财税与公共管理学院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黄昭君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杜建麟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沈亦杰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黄文娇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叶峻玮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陈雨琪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成洁仪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高李缘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谷悦嘉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李新茹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梁曦文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林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牛晓璐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钱程悦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乔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丹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任景怡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欢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璐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俞乃菁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张思哲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赵晓琳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程亚平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张宇姝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熊倩倩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赵欣仪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琴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刘婧婷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季佳楠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王兴桐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过雨彬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曹佳莹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左从江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吴馨雅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统计与数学学院</w:t>
      </w:r>
    </w:p>
    <w:tbl>
      <w:tblPr>
        <w:tblStyle w:val="6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411"/>
        <w:gridCol w:w="1411"/>
        <w:gridCol w:w="141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  美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张盼盼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张馨悦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刘芳辰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徐姝婧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周沁楠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妥紫薇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张翃瓅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顾哲琪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璐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林正闻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毛睿杰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胡梦秋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张元一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佟晏羽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唐  彬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张嘉琦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吴东睿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李涵松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  天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刘智茂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信息管理学院</w:t>
      </w:r>
    </w:p>
    <w:tbl>
      <w:tblPr>
        <w:tblStyle w:val="6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1418"/>
        <w:gridCol w:w="1417"/>
        <w:gridCol w:w="1418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陈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诚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颜晨超</w:t>
            </w: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王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磊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朱晟宇</w:t>
            </w: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李明芮</w:t>
            </w:r>
          </w:p>
        </w:tc>
        <w:tc>
          <w:tcPr>
            <w:tcW w:w="1414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孔庆梁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6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吴建帆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陈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红</w:t>
            </w: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胡欣雨</w:t>
            </w:r>
          </w:p>
        </w:tc>
        <w:tc>
          <w:tcPr>
            <w:tcW w:w="1417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汤雨欣</w:t>
            </w:r>
          </w:p>
        </w:tc>
        <w:tc>
          <w:tcPr>
            <w:tcW w:w="1418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4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外国语学院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张文鹏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胡惠莹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徐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玮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茵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刘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浩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姜思瑜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姚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澜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席晨晨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王艺澄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瑞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连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喆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谢巧凤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徐明阳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姚德华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周英杰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周之钰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郭怡雯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保险学院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品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张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娅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曾珊珊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程曼曼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程一敏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李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晔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喻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晓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宋益明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王博翛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王欣颖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曾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然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法学院</w:t>
      </w: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苏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硕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陈旭东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刘恒之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白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澜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王霖斐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杨雨哲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王般若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秦瑞洁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李鑫宇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尹晋群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王天悦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倪冬灵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滕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浩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周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婷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人文艺术学院</w:t>
      </w:r>
    </w:p>
    <w:tbl>
      <w:tblPr>
        <w:tblStyle w:val="6"/>
        <w:tblW w:w="4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梁小玲</w:t>
            </w:r>
          </w:p>
        </w:tc>
        <w:tc>
          <w:tcPr>
            <w:tcW w:w="138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王雪洁</w:t>
            </w:r>
          </w:p>
        </w:tc>
        <w:tc>
          <w:tcPr>
            <w:tcW w:w="1383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郭佳琦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金融科技学院</w:t>
      </w:r>
    </w:p>
    <w:p>
      <w:pPr>
        <w:spacing w:line="48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张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楠</w:t>
      </w:r>
    </w:p>
    <w:p>
      <w:pPr>
        <w:spacing w:line="480" w:lineRule="exact"/>
        <w:jc w:val="lef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校级学生</w:t>
      </w:r>
      <w:r>
        <w:rPr>
          <w:rFonts w:ascii="仿宋" w:hAnsi="仿宋" w:eastAsia="仿宋"/>
          <w:b/>
          <w:bCs/>
          <w:sz w:val="28"/>
        </w:rPr>
        <w:t>组织</w:t>
      </w:r>
    </w:p>
    <w:tbl>
      <w:tblPr>
        <w:tblStyle w:val="5"/>
        <w:tblW w:w="83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1382"/>
        <w:gridCol w:w="1384"/>
        <w:gridCol w:w="1384"/>
        <w:gridCol w:w="1384"/>
        <w:gridCol w:w="13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  雨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  <w:t>思昊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韩欣雨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张嘉诺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喻佳安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何  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詹  潇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严哲恺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  婷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谢明洋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李婷婷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刘育源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魏  欣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史云深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雷  妤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周子博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  洁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扈  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沈慧玲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吴嘉璐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姚思洁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罗丽群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阿迪拉·阿德力别克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王博洋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马静娴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耿梦鸽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金佳韵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李子昊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  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吴佳妮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李秋墨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蔡淇舟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张凯琳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朱怡萱</w:t>
            </w:r>
          </w:p>
        </w:tc>
        <w:tc>
          <w:tcPr>
            <w:tcW w:w="138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唐逸婷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张一芮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殷玮倩</w:t>
            </w:r>
          </w:p>
        </w:tc>
        <w:tc>
          <w:tcPr>
            <w:tcW w:w="138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马  军</w:t>
            </w:r>
          </w:p>
        </w:tc>
        <w:tc>
          <w:tcPr>
            <w:tcW w:w="138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蒋琦璐</w:t>
            </w:r>
          </w:p>
        </w:tc>
        <w:tc>
          <w:tcPr>
            <w:tcW w:w="138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石佳琪</w:t>
            </w:r>
          </w:p>
        </w:tc>
        <w:tc>
          <w:tcPr>
            <w:tcW w:w="138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方兴龙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83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桂圣青</w:t>
            </w:r>
          </w:p>
        </w:tc>
        <w:tc>
          <w:tcPr>
            <w:tcW w:w="1382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王洹绍</w:t>
            </w:r>
          </w:p>
        </w:tc>
        <w:tc>
          <w:tcPr>
            <w:tcW w:w="1384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阮逸农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苏元婕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王昕彤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艾昀烨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张怡智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赵佳雯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崔媛萍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顾瑜欣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  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金佳益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沈晗琪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吴嘉敏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胡艺馨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佟  彤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尹文静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卢甬佳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83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张晓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高希杰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魏启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旦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bookmarkStart w:id="2" w:name="_GoBack"/>
            <w:bookmarkEnd w:id="2"/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五、优秀共青团员（814人）</w:t>
      </w:r>
    </w:p>
    <w:p>
      <w:pPr>
        <w:spacing w:line="480" w:lineRule="exac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会计学院</w:t>
      </w:r>
    </w:p>
    <w:tbl>
      <w:tblPr>
        <w:tblStyle w:val="6"/>
        <w:tblW w:w="8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1"/>
        <w:gridCol w:w="1411"/>
        <w:gridCol w:w="1411"/>
        <w:gridCol w:w="1411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汤钰莹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吴  瑶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卢仕宏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张  怡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何  怡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朱志平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史箬晗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李名萱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何文磊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姜  波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王甜甜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高若楠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淼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黄谞临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杨雨秋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黄心琪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潘英智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龚佳怡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蕾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  慧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赵斯艺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  茜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邱萍珊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王钰琦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黄钰珊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  婷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肖植尹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李东骏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潘荣柯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肖  勰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雪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倩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占超英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王沛丽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何燕珍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余佳忆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洪  静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沈琬婷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懿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严佳妮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欧阳慧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王利雅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殷凤伟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范盈盈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李柯瑜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钟玉杉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悦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卿奇强</w:t>
            </w: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热菲娜·阿不都沙拉木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阳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曹雪枫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丁  乙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由洋赫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  锐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张姝婧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姜可欣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蒋逸云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朱佳琳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王靖妍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蒋芷境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  凡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甘艳钿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黄宇燊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林青青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沈佳玮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徐翊宸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江逸乐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刘缘君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崔丽蓉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王  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陈晓雪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杨凯迪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罗秀敏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潘越敏 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李致颖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阮颖慧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杨至文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张海咪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刘嘉恒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孟秋辰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钱越月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徐祯璐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薛翌成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李天娇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旭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沈昊莹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王佳敏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王青云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张伦能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崔嘉琦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朱雨佳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陈佳敏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路仕晗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俞  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覃  瀚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罗  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汤哲凝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王诗缘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周师羽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王俊杰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刘奕君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龙志洁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刘  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邢  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向索琴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颜攀月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茅嘉文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刘梦一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孙逸凡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杜俊彦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王皓然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张慧贤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曹必成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王逸博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张  帆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刘怡辰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甘天翔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刘洋小月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付润田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黄晓晴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伍  涵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孙晨玥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尹凯旋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陈玥莹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成思雨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蒋肖萍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龚思成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杨怡嘉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刘佳琦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邓诗卉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张彦嘉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王淞誉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昕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苏曼殊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迟  蕊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熊玉敏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凡银滔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徐凤娇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  林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张忆文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谌佳仪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王炜茹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杨泽群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马程卓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赵万珊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  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史佳玉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杨续展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孟云飞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  铮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汪金伟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毕敏如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  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胡锦扬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张锦炜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沈凌枫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王舒珺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李佳颖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李诗怡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应仕琪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时文真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璋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刘宇晴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陆悦佳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吴佳雯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张晓强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唐紫茗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  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邵奕祯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  谦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何文泽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黄雅婷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张锦芳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宋丽丽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花苏晨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王冰璐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朱华靖</w:t>
            </w:r>
          </w:p>
        </w:tc>
        <w:tc>
          <w:tcPr>
            <w:tcW w:w="1411" w:type="dxa"/>
            <w:tcBorders>
              <w:tl2br w:val="nil"/>
              <w:tr2bl w:val="nil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刘思文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刘小容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王俊杰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金融学院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戴梓涵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万康桥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江晓霞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刘梦婷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张宇洁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郑思佳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杨凌波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李淑婷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  璇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金忆玲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邹可玥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代惠茹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戴  宁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梁颖萍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  华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张蔷薇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霍雨晴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熊  超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  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吴文笛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曾从豪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陈圣捷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姜辰宇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金益慧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李静悦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吴肖珏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奚元君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萌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谢怡凡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周依依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陈慧平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王智豪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许甘露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薛景涛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黄思远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李玥瑶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王妍骄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路殊尧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潘君怡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李家荣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宁  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张雨恬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  燕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刘依楠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魏梦婷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朱巧慧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朱旭东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付  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景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周小琪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蔡雨阳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董  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刘李湘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施文俊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卢俊杰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汤家伟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夏雨欣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贾  晗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蹇彦伶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李俊谕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余一帆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李诗影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雷佳羽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严  枃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张嘉胜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韦靖诗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方玉华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倪项佳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孙雨薇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孙  妍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林晓菁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  菲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魏琬真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梁文睿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朱怡辰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  洋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赵敏淇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金可为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  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陈哲宇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陈耘新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朱盈盈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李建婷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程瑞云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蒋瑞君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章舒婷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朱梦燕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娟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荀  云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周雯萱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林  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熊雨嫣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龚嘉骏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沈钦丞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戴倩雯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古丽菲茹孜·艾克热木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张小莹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赵滢淳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丛  杨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姚嘉乐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邹雅娟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杨林丰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张文珠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王丹扬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杨斯棋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李沐紫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衷  丽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璐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王少宏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朱炳丞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王新元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赖苑琼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王君倩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雷景宇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周英涵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付子晏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李嘉欣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周才渊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冯格非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吴懿婕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许  娜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王智莹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习友文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荣光鑫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钱伟文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赵丹怡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  雨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杨天蓉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陈佳寓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陈诗嘉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卞雨梦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王佳敏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朱洁婷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陆晨莹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  涛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胡同尧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可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胡银莹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  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  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耿风佳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赵歆玥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茜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洪晓捷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张志聪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工商管理学院</w:t>
      </w:r>
    </w:p>
    <w:tbl>
      <w:tblPr>
        <w:tblStyle w:val="6"/>
        <w:tblpPr w:leftFromText="180" w:rightFromText="180" w:vertAnchor="text" w:tblpY="1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汪  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王雅馨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刘诗琴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  俊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蔡一顺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肖  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周燕雯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陈美彤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朱娴静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  蝶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高梦雨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苏涵青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翟俊香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陶康毅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史  进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彭嘉源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邹家琳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周雯雯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澍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黄金怡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黄子莹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黄小雨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张雨霜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杜睿涵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戴昆宏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何雨寰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马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金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  坤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石明雪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黄梦倩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刘嘉炘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陈星月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李佳怡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汤隽晟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周嘉栋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朱佳怡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顾慧超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金钧浩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褚宁静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吴婉瑶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刘雁秋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应姗珊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华玲燕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厉  昂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超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王依霖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夏灵垚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陈超逸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徐佳婷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陆志伟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国际经贸学院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李嘉薇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李如瓛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丛琳洁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董哲宇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李珉琦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李茜楠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李宜繁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李晓静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鲁  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唐婉怡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王佳峥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闫  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杨伟健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张腾雨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朱丽萍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  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詹幸蓓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顾佳晨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  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时钟钰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司文卿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颜  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张婧雯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张宣凤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马家慧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王亚晨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王英卜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翁嘉瑜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蔡皓然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况涵玥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倪耘泽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唐静宜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贾瑞权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邓楚昕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屠佳慧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张一蕾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王雪婷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刘煜铖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韩松年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佩芮娜·加乐肯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张丹阳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  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钱  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张茹馨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凌静慧贤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王锐燕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夏  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唐  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邓玉宁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邱  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郭凤珍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龚溢华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李雯雯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  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倪怡婷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叶嫣然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  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叶  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陈紫俊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吴海雯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惠婧萱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丁晨皓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彭倩倩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季文鋆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尚  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林  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付诗楠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沈卓玲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姚  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冯明星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杨一晗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杭依芸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戴玥琳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任延菲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财税与公共管理学院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谢滟钧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蒋  灿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王盼盼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赵林炜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侯凌熙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金雪莲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郭雪原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钱  溢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沈熠熠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折宸熙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费雯缘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赵安钥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门开阳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郭梓芸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王海阔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刘晏羽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朱  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王倩茜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姜梦睿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黄安琪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陈  夕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潘国松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谢晨楠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刘玉冰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茹祺惠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陈嘉彧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邵钰滢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沈晔玮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姜笑颖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任逸凡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罗依静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蒋  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田玉翠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袁  悦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黄杨子怡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张  曼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戴晨皓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  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郭凡钰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吴涵鹏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张佳琪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王欢欢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闵  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朱寒奕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司徒帆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金雨卿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钱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韩雨洋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罗龙象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杨程晏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宋  歌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胡  欣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赵一凡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周心钰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黄膺澔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武祎倩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马  欣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王羽诗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朱唐琼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黄豆豆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张  珂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黄之璇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饶梓怿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统计与数学学院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姜伟伦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钱奕苇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张婧仪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何一鸣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朱亚婧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邹东宸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李  静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黄庞钊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庞昕蕊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胡鸿宇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高晓涵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王天一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王雨琪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李晓晔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杨  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王晶琳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陈梦欣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高  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季晓岚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周小莹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肖盛雪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孙  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余雁翎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刘倩含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余锦波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张美文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王谷清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朱贝儿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金静茹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盛牧涵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吴静远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王一凡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陈康怡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黄若枫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杨银桢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张舒婷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信息管理学院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张馨月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邱  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汤润泽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李怡瑶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彭越馨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雷  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楚耀琳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陈其然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何少捷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顾茗思懿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朱一丹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倪静媛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韩孟国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汪嘉聪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任舒婷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玄玉玲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位曼曼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王泽轶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郑和昕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尚  源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孙乐欣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任  俐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刘静霄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张一鸣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王佳盈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沈燕翎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唐佳敏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夏馨怡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方胡锐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吴国栋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崔茗葳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余月欣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庄  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刘  焱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李若瑾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鲁  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杨灿森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徐望秋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庞捷予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孙北伐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陈晓晨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外国语学院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孙牧阳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黄佳宸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王方怡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高  歌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朱昕荻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章冯</w:t>
            </w: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高逸晨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朱铮善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赵  卓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张师伟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张容婕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薛怡珺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武赟华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乔  安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王朝萌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柳絮峰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丁子倚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范冬雪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冯丽烨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马丽丽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秦亚萍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陈广鑫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陈  昊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单曼曼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徐鑫雪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佟佳蔚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王文彬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顾书源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吴若宁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吉嘉飏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李新茹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吴玉婷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袁怡为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朱霁林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保险学院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程珍妮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富晨迪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妍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  婧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关文渊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姜慕华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  晨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力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程稚闵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毛慧敏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赵丽洁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刘紫裕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张秉林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陈国阳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  昕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黎佳妮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殷嘉欣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张子炜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静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端木珺文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  幸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陈重元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赵慕聪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罗  庆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法学院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陈庆荟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王丽媛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  琪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卓佳雯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朱伟聪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邓立天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张俪馨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谢先达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吕思菁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施颖瑜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王钰芸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水  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陈  彤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张琳琳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李金泰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蔡一鸣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谢沛妍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赵云佳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朱梦圆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杨  芸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程梦圆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朱  婷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於姗姗</w:t>
            </w:r>
            <w:bookmarkStart w:id="0" w:name="OLE_LINK6"/>
            <w:bookmarkStart w:id="1" w:name="OLE_LINK5"/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薛稚宁</w:t>
            </w:r>
            <w:bookmarkEnd w:id="0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詹思倩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董奕玮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张怡文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人文艺术学院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何  洋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兰文婷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王展意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袁少琪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陆征征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顾宁宁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金融科技学院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徐  靓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曹  婷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spacing w:line="480" w:lineRule="exact"/>
              <w:rPr>
                <w:rFonts w:eastAsia="仿宋"/>
                <w:sz w:val="28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校</w:t>
      </w:r>
      <w:r>
        <w:rPr>
          <w:rFonts w:ascii="仿宋" w:hAnsi="仿宋" w:eastAsia="仿宋"/>
          <w:b/>
          <w:bCs/>
          <w:sz w:val="28"/>
        </w:rPr>
        <w:t>级学生组织</w:t>
      </w:r>
    </w:p>
    <w:tbl>
      <w:tblPr>
        <w:tblStyle w:val="5"/>
        <w:tblW w:w="846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0"/>
        <w:gridCol w:w="1410"/>
        <w:gridCol w:w="1410"/>
        <w:gridCol w:w="1410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陈露清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杜明龙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房  星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姜玉娴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  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潘跃宁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谢典玲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杨佳怡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  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  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郭博超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季慧真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李思颖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吕燕玲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凌  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孙旭彤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王文静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王旭东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辛仲凯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胥逸皓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赵文婷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薛景太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赵予珩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黄方京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  晴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姜文朔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金思婷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李卓潼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沈嘉玮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张冰清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张瀛东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郑雨昕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周祎璐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金翎悦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冯思婷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严奕沁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仇  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俞  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郭思远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严弘毅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  炜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陈子怡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戴晨皓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石婉莹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屠逸敏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薛语欢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  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邹宜君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尤亦阳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黄靖靖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唐露欣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田铃晶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朱雯迪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温开元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郑月容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徐思琪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岑慧君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王博雅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李新茹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魏  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毛怡雯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彭叶槿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叶佳慧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关锡伯鑫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杨王凌雪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胡正旺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刘昕玮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潘碧茜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于婉婷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张天露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  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李晓蔚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马玉婷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孙左浚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陆彦汝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周文迪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何寅达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吴  磊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费  颖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韩金榕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席文卿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杨偲婷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董可晗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徐伊纯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  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罗骞铭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马伊诺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阮丽安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沈思彬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陈成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朱文琦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徐筱奕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张妍贝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余晓涵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飞</w:t>
            </w:r>
          </w:p>
        </w:tc>
      </w:tr>
    </w:tbl>
    <w:p>
      <w:pPr>
        <w:spacing w:line="480" w:lineRule="exact"/>
        <w:rPr>
          <w:rFonts w:ascii="仿宋" w:hAnsi="仿宋" w:eastAsia="仿宋"/>
          <w:b/>
          <w:bCs/>
          <w:sz w:val="28"/>
        </w:rPr>
      </w:pPr>
    </w:p>
    <w:p>
      <w:pPr>
        <w:spacing w:line="480" w:lineRule="exact"/>
        <w:rPr>
          <w:rFonts w:ascii="仿宋_GB2312" w:hAnsi="仿宋" w:eastAsia="仿宋_GB2312"/>
          <w:sz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D092B"/>
    <w:multiLevelType w:val="singleLevel"/>
    <w:tmpl w:val="E0ED092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5502"/>
    <w:rsid w:val="00165A18"/>
    <w:rsid w:val="00172A27"/>
    <w:rsid w:val="00313F2E"/>
    <w:rsid w:val="004A6483"/>
    <w:rsid w:val="006B7865"/>
    <w:rsid w:val="006F3C06"/>
    <w:rsid w:val="00796F4D"/>
    <w:rsid w:val="007E29A9"/>
    <w:rsid w:val="008613DA"/>
    <w:rsid w:val="00A91D9B"/>
    <w:rsid w:val="00AF60EE"/>
    <w:rsid w:val="00BA5FC0"/>
    <w:rsid w:val="00C15BFF"/>
    <w:rsid w:val="00C356C5"/>
    <w:rsid w:val="00C86592"/>
    <w:rsid w:val="00EE0DBE"/>
    <w:rsid w:val="00EE439E"/>
    <w:rsid w:val="00F206CA"/>
    <w:rsid w:val="00F34B14"/>
    <w:rsid w:val="0E511E12"/>
    <w:rsid w:val="1267269B"/>
    <w:rsid w:val="13E360DB"/>
    <w:rsid w:val="20EA2890"/>
    <w:rsid w:val="234A3AA0"/>
    <w:rsid w:val="24811EFA"/>
    <w:rsid w:val="24BB03F2"/>
    <w:rsid w:val="296B49A4"/>
    <w:rsid w:val="2C136681"/>
    <w:rsid w:val="2C1E644E"/>
    <w:rsid w:val="2C611780"/>
    <w:rsid w:val="2D2F6BAF"/>
    <w:rsid w:val="2FBC5747"/>
    <w:rsid w:val="32E44871"/>
    <w:rsid w:val="38257E52"/>
    <w:rsid w:val="3FCB1F07"/>
    <w:rsid w:val="40120A31"/>
    <w:rsid w:val="401A2244"/>
    <w:rsid w:val="498D3EEA"/>
    <w:rsid w:val="5CA63121"/>
    <w:rsid w:val="65EF1E78"/>
    <w:rsid w:val="67807923"/>
    <w:rsid w:val="68A96F09"/>
    <w:rsid w:val="68C971D3"/>
    <w:rsid w:val="76363313"/>
    <w:rsid w:val="7F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1040</Words>
  <Characters>5932</Characters>
  <Lines>49</Lines>
  <Paragraphs>13</Paragraphs>
  <TotalTime>0</TotalTime>
  <ScaleCrop>false</ScaleCrop>
  <LinksUpToDate>false</LinksUpToDate>
  <CharactersWithSpaces>6959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2018-05-29T05:01:00Z</dcterms:created>
  <dc:creator>劉鹏</dc:creator>
  <cp:lastModifiedBy>Administrator</cp:lastModifiedBy>
  <dcterms:modified xsi:type="dcterms:W3CDTF">2018-05-30T10:11:35Z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