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7B" w:rsidRDefault="008932A3">
      <w:pPr>
        <w:jc w:val="center"/>
        <w:rPr>
          <w:b/>
          <w:bCs/>
          <w:sz w:val="44"/>
        </w:rPr>
      </w:pPr>
      <w:r>
        <w:rPr>
          <w:rFonts w:hint="eastAsia"/>
          <w:b/>
          <w:bCs/>
          <w:color w:val="FF0000"/>
          <w:sz w:val="44"/>
        </w:rPr>
        <w:t>共青团上海立信会计金融学院委员会</w:t>
      </w:r>
      <w:r w:rsidR="008E0095">
        <w:rPr>
          <w:rFonts w:hint="eastAsia"/>
          <w:b/>
          <w:bCs/>
          <w:color w:val="FF0000"/>
          <w:sz w:val="44"/>
        </w:rPr>
        <w:t>文件</w:t>
      </w:r>
    </w:p>
    <w:p w:rsidR="0056177B" w:rsidRDefault="0056177B">
      <w:pPr>
        <w:jc w:val="center"/>
        <w:rPr>
          <w:b/>
          <w:bCs/>
          <w:color w:val="FF0000"/>
          <w:sz w:val="18"/>
        </w:rPr>
      </w:pPr>
    </w:p>
    <w:p w:rsidR="0056177B" w:rsidRPr="008932A3" w:rsidRDefault="008932A3">
      <w:pPr>
        <w:jc w:val="center"/>
        <w:rPr>
          <w:bCs/>
          <w:sz w:val="24"/>
        </w:rPr>
      </w:pPr>
      <w:r w:rsidRPr="008932A3">
        <w:rPr>
          <w:rFonts w:hint="eastAsia"/>
          <w:bCs/>
          <w:sz w:val="24"/>
        </w:rPr>
        <w:t>立信会计金融团发〔</w:t>
      </w:r>
      <w:r w:rsidRPr="008932A3">
        <w:rPr>
          <w:bCs/>
          <w:sz w:val="24"/>
        </w:rPr>
        <w:t>201</w:t>
      </w:r>
      <w:r w:rsidRPr="008932A3">
        <w:rPr>
          <w:rFonts w:hint="eastAsia"/>
          <w:bCs/>
          <w:sz w:val="24"/>
        </w:rPr>
        <w:t>8</w:t>
      </w:r>
      <w:r w:rsidRPr="008932A3">
        <w:rPr>
          <w:rFonts w:hint="eastAsia"/>
          <w:bCs/>
          <w:sz w:val="24"/>
        </w:rPr>
        <w:t>〕</w:t>
      </w:r>
      <w:r w:rsidR="008338C1">
        <w:rPr>
          <w:rFonts w:hint="eastAsia"/>
          <w:bCs/>
          <w:sz w:val="24"/>
        </w:rPr>
        <w:t>15</w:t>
      </w:r>
      <w:r w:rsidRPr="008932A3">
        <w:rPr>
          <w:rFonts w:hint="eastAsia"/>
          <w:bCs/>
          <w:sz w:val="24"/>
        </w:rPr>
        <w:t>号</w:t>
      </w:r>
    </w:p>
    <w:p w:rsidR="0056177B" w:rsidRDefault="0056177B">
      <w:pPr>
        <w:jc w:val="center"/>
        <w:rPr>
          <w:b/>
          <w:bCs/>
          <w:color w:val="FF0000"/>
          <w:sz w:val="24"/>
        </w:rPr>
      </w:pPr>
    </w:p>
    <w:p w:rsidR="0056177B" w:rsidRDefault="008932A3">
      <w:pPr>
        <w:rPr>
          <w:rFonts w:ascii="楷体_GB2312" w:eastAsia="楷体_GB2312"/>
          <w:b/>
          <w:color w:val="FF0000"/>
          <w:sz w:val="15"/>
          <w:szCs w:val="15"/>
          <w:u w:val="thick"/>
        </w:rPr>
      </w:pPr>
      <w:r>
        <w:rPr>
          <w:rFonts w:ascii="楷体_GB2312" w:eastAsia="楷体_GB2312" w:hint="eastAsia"/>
          <w:b/>
          <w:color w:val="FF0000"/>
          <w:sz w:val="15"/>
          <w:szCs w:val="15"/>
          <w:u w:val="thick"/>
        </w:rPr>
        <w:t xml:space="preserve">                                                                                                                 </w:t>
      </w:r>
    </w:p>
    <w:p w:rsidR="0056177B" w:rsidRDefault="0056177B" w:rsidP="008932A3">
      <w:pPr>
        <w:spacing w:line="520" w:lineRule="exact"/>
        <w:jc w:val="center"/>
        <w:rPr>
          <w:rFonts w:ascii="宋体" w:hAnsi="宋体"/>
          <w:b/>
          <w:sz w:val="32"/>
          <w:szCs w:val="32"/>
        </w:rPr>
      </w:pPr>
    </w:p>
    <w:p w:rsidR="008932A3" w:rsidRDefault="008932A3" w:rsidP="008932A3">
      <w:pPr>
        <w:spacing w:line="520" w:lineRule="exact"/>
        <w:jc w:val="center"/>
        <w:rPr>
          <w:rFonts w:ascii="宋体" w:hAnsi="宋体"/>
          <w:b/>
          <w:sz w:val="32"/>
          <w:szCs w:val="32"/>
        </w:rPr>
      </w:pPr>
      <w:r>
        <w:rPr>
          <w:rFonts w:ascii="宋体" w:hAnsi="宋体" w:hint="eastAsia"/>
          <w:b/>
          <w:sz w:val="32"/>
          <w:szCs w:val="32"/>
        </w:rPr>
        <w:t>关于表彰上海立信</w:t>
      </w:r>
      <w:r>
        <w:rPr>
          <w:rFonts w:ascii="宋体" w:hAnsi="宋体"/>
          <w:b/>
          <w:sz w:val="32"/>
          <w:szCs w:val="32"/>
        </w:rPr>
        <w:t>会计金融学院</w:t>
      </w:r>
      <w:r>
        <w:rPr>
          <w:rFonts w:ascii="宋体" w:hAnsi="宋体" w:hint="eastAsia"/>
          <w:b/>
          <w:sz w:val="32"/>
          <w:szCs w:val="32"/>
        </w:rPr>
        <w:t>2017年度</w:t>
      </w:r>
    </w:p>
    <w:p w:rsidR="008932A3" w:rsidRDefault="008932A3" w:rsidP="008932A3">
      <w:pPr>
        <w:spacing w:line="520" w:lineRule="exact"/>
        <w:jc w:val="center"/>
        <w:rPr>
          <w:rFonts w:ascii="宋体" w:hAnsi="宋体"/>
          <w:b/>
          <w:sz w:val="32"/>
          <w:szCs w:val="32"/>
        </w:rPr>
      </w:pPr>
      <w:r>
        <w:rPr>
          <w:rFonts w:ascii="宋体" w:hAnsi="宋体" w:hint="eastAsia"/>
          <w:b/>
          <w:sz w:val="32"/>
          <w:szCs w:val="32"/>
        </w:rPr>
        <w:t>“‘五四’红旗团委” 、“</w:t>
      </w:r>
      <w:r w:rsidRPr="008932A3">
        <w:rPr>
          <w:rFonts w:ascii="宋体" w:hAnsi="宋体" w:hint="eastAsia"/>
          <w:b/>
          <w:sz w:val="32"/>
          <w:szCs w:val="32"/>
        </w:rPr>
        <w:t>‘五四’</w:t>
      </w:r>
      <w:r>
        <w:rPr>
          <w:rFonts w:ascii="宋体" w:hAnsi="宋体" w:hint="eastAsia"/>
          <w:b/>
          <w:sz w:val="32"/>
          <w:szCs w:val="32"/>
        </w:rPr>
        <w:t>红旗团支部”、“特色团支部”、“优秀共青团干部”、“优秀共青团员”的</w:t>
      </w:r>
    </w:p>
    <w:p w:rsidR="0056177B" w:rsidRDefault="008932A3" w:rsidP="008932A3">
      <w:pPr>
        <w:spacing w:line="520" w:lineRule="exact"/>
        <w:jc w:val="center"/>
        <w:rPr>
          <w:rFonts w:ascii="宋体" w:hAnsi="宋体"/>
          <w:b/>
          <w:sz w:val="32"/>
          <w:szCs w:val="32"/>
        </w:rPr>
      </w:pPr>
      <w:r>
        <w:rPr>
          <w:rFonts w:ascii="宋体" w:hAnsi="宋体" w:hint="eastAsia"/>
          <w:b/>
          <w:sz w:val="32"/>
          <w:szCs w:val="32"/>
        </w:rPr>
        <w:t>决 定</w:t>
      </w:r>
    </w:p>
    <w:p w:rsidR="0056177B" w:rsidRDefault="0056177B">
      <w:pPr>
        <w:spacing w:line="480" w:lineRule="exact"/>
        <w:jc w:val="center"/>
        <w:rPr>
          <w:rFonts w:ascii="宋体" w:hAnsi="宋体"/>
          <w:b/>
          <w:sz w:val="32"/>
          <w:szCs w:val="32"/>
        </w:rPr>
      </w:pPr>
    </w:p>
    <w:p w:rsidR="0056177B" w:rsidRPr="00094275" w:rsidRDefault="008932A3" w:rsidP="00094275">
      <w:pPr>
        <w:spacing w:line="600" w:lineRule="exact"/>
        <w:rPr>
          <w:rFonts w:ascii="仿宋" w:eastAsia="仿宋" w:hAnsi="仿宋" w:cs="仿宋"/>
          <w:kern w:val="48"/>
          <w:sz w:val="28"/>
          <w:szCs w:val="32"/>
        </w:rPr>
      </w:pPr>
      <w:r w:rsidRPr="00094275">
        <w:rPr>
          <w:rFonts w:ascii="仿宋" w:eastAsia="仿宋" w:hAnsi="仿宋" w:cs="仿宋" w:hint="eastAsia"/>
          <w:kern w:val="48"/>
          <w:sz w:val="28"/>
          <w:szCs w:val="32"/>
        </w:rPr>
        <w:t>各二级学院团委（团</w:t>
      </w:r>
      <w:r w:rsidRPr="00094275">
        <w:rPr>
          <w:rFonts w:ascii="仿宋" w:eastAsia="仿宋" w:hAnsi="仿宋" w:cs="仿宋"/>
          <w:kern w:val="48"/>
          <w:sz w:val="28"/>
          <w:szCs w:val="32"/>
        </w:rPr>
        <w:t>总支</w:t>
      </w:r>
      <w:r w:rsidRPr="00094275">
        <w:rPr>
          <w:rFonts w:ascii="仿宋" w:eastAsia="仿宋" w:hAnsi="仿宋" w:cs="仿宋" w:hint="eastAsia"/>
          <w:kern w:val="48"/>
          <w:sz w:val="28"/>
          <w:szCs w:val="32"/>
        </w:rPr>
        <w:t>）：</w:t>
      </w:r>
    </w:p>
    <w:p w:rsidR="008E0095" w:rsidRDefault="008E0095" w:rsidP="00094275">
      <w:pPr>
        <w:spacing w:line="600" w:lineRule="exact"/>
        <w:ind w:firstLineChars="200" w:firstLine="560"/>
        <w:rPr>
          <w:rFonts w:ascii="仿宋" w:eastAsia="仿宋" w:hAnsi="仿宋" w:cs="仿宋"/>
          <w:kern w:val="48"/>
          <w:sz w:val="28"/>
          <w:szCs w:val="32"/>
        </w:rPr>
      </w:pPr>
      <w:r>
        <w:rPr>
          <w:rFonts w:ascii="仿宋" w:eastAsia="仿宋" w:hAnsi="仿宋" w:cs="仿宋" w:hint="eastAsia"/>
          <w:kern w:val="48"/>
          <w:sz w:val="28"/>
          <w:szCs w:val="32"/>
        </w:rPr>
        <w:t>在</w:t>
      </w:r>
      <w:r>
        <w:rPr>
          <w:rFonts w:ascii="仿宋" w:eastAsia="仿宋" w:hAnsi="仿宋" w:cs="仿宋"/>
          <w:kern w:val="48"/>
          <w:sz w:val="28"/>
          <w:szCs w:val="32"/>
        </w:rPr>
        <w:t>过去的一年中，在</w:t>
      </w:r>
      <w:r>
        <w:rPr>
          <w:rFonts w:ascii="仿宋" w:eastAsia="仿宋" w:hAnsi="仿宋" w:cs="仿宋" w:hint="eastAsia"/>
          <w:kern w:val="48"/>
          <w:sz w:val="28"/>
          <w:szCs w:val="32"/>
        </w:rPr>
        <w:t>学校</w:t>
      </w:r>
      <w:r>
        <w:rPr>
          <w:rFonts w:ascii="仿宋" w:eastAsia="仿宋" w:hAnsi="仿宋" w:cs="仿宋"/>
          <w:kern w:val="48"/>
          <w:sz w:val="28"/>
          <w:szCs w:val="32"/>
        </w:rPr>
        <w:t>党组织和上级</w:t>
      </w:r>
      <w:r>
        <w:rPr>
          <w:rFonts w:ascii="仿宋" w:eastAsia="仿宋" w:hAnsi="仿宋" w:cs="仿宋" w:hint="eastAsia"/>
          <w:kern w:val="48"/>
          <w:sz w:val="28"/>
          <w:szCs w:val="32"/>
        </w:rPr>
        <w:t>团</w:t>
      </w:r>
      <w:r>
        <w:rPr>
          <w:rFonts w:ascii="仿宋" w:eastAsia="仿宋" w:hAnsi="仿宋" w:cs="仿宋"/>
          <w:kern w:val="48"/>
          <w:sz w:val="28"/>
          <w:szCs w:val="32"/>
        </w:rPr>
        <w:t>组织的关心指导下，我校各级团组织、广大团员</w:t>
      </w:r>
      <w:r>
        <w:rPr>
          <w:rFonts w:ascii="仿宋" w:eastAsia="仿宋" w:hAnsi="仿宋" w:cs="仿宋" w:hint="eastAsia"/>
          <w:kern w:val="48"/>
          <w:sz w:val="28"/>
          <w:szCs w:val="32"/>
        </w:rPr>
        <w:t>干部</w:t>
      </w:r>
      <w:r>
        <w:rPr>
          <w:rFonts w:ascii="仿宋" w:eastAsia="仿宋" w:hAnsi="仿宋" w:cs="仿宋"/>
          <w:kern w:val="48"/>
          <w:sz w:val="28"/>
          <w:szCs w:val="32"/>
        </w:rPr>
        <w:t>，锐意进取，开拓奉献，认真学习宣传贯彻习近平</w:t>
      </w:r>
      <w:r>
        <w:rPr>
          <w:rFonts w:ascii="仿宋" w:eastAsia="仿宋" w:hAnsi="仿宋" w:cs="仿宋" w:hint="eastAsia"/>
          <w:kern w:val="48"/>
          <w:sz w:val="28"/>
          <w:szCs w:val="32"/>
        </w:rPr>
        <w:t>新</w:t>
      </w:r>
      <w:r>
        <w:rPr>
          <w:rFonts w:ascii="仿宋" w:eastAsia="仿宋" w:hAnsi="仿宋" w:cs="仿宋"/>
          <w:kern w:val="48"/>
          <w:sz w:val="28"/>
          <w:szCs w:val="32"/>
        </w:rPr>
        <w:t>时代中国特色社会主义思想和党的十九大精神，</w:t>
      </w:r>
      <w:r>
        <w:rPr>
          <w:rFonts w:ascii="仿宋" w:eastAsia="仿宋" w:hAnsi="仿宋" w:cs="仿宋" w:hint="eastAsia"/>
          <w:kern w:val="48"/>
          <w:sz w:val="28"/>
          <w:szCs w:val="32"/>
        </w:rPr>
        <w:t>贯彻</w:t>
      </w:r>
      <w:r>
        <w:rPr>
          <w:rFonts w:ascii="仿宋" w:eastAsia="仿宋" w:hAnsi="仿宋" w:cs="仿宋"/>
          <w:kern w:val="48"/>
          <w:sz w:val="28"/>
          <w:szCs w:val="32"/>
        </w:rPr>
        <w:t>落实</w:t>
      </w:r>
      <w:r w:rsidR="00094275">
        <w:rPr>
          <w:rFonts w:ascii="仿宋" w:eastAsia="仿宋" w:hAnsi="仿宋" w:cs="仿宋" w:hint="eastAsia"/>
          <w:kern w:val="48"/>
          <w:sz w:val="28"/>
          <w:szCs w:val="32"/>
        </w:rPr>
        <w:t>中</w:t>
      </w:r>
      <w:r w:rsidR="00094275">
        <w:rPr>
          <w:rFonts w:ascii="仿宋" w:eastAsia="仿宋" w:hAnsi="仿宋" w:cs="仿宋"/>
          <w:kern w:val="48"/>
          <w:sz w:val="28"/>
          <w:szCs w:val="32"/>
        </w:rPr>
        <w:t>央党的群团工作会议精神和习近平总书记对群团改革工作的重要指示，从严治团，</w:t>
      </w:r>
      <w:r w:rsidR="00094275">
        <w:rPr>
          <w:rFonts w:ascii="仿宋" w:eastAsia="仿宋" w:hAnsi="仿宋" w:cs="仿宋" w:hint="eastAsia"/>
          <w:kern w:val="48"/>
          <w:sz w:val="28"/>
          <w:szCs w:val="32"/>
        </w:rPr>
        <w:t>全面</w:t>
      </w:r>
      <w:r w:rsidR="00094275">
        <w:rPr>
          <w:rFonts w:ascii="仿宋" w:eastAsia="仿宋" w:hAnsi="仿宋" w:cs="仿宋"/>
          <w:kern w:val="48"/>
          <w:sz w:val="28"/>
          <w:szCs w:val="32"/>
        </w:rPr>
        <w:t>履行团的各项职能，为学校</w:t>
      </w:r>
      <w:r w:rsidR="00094275">
        <w:rPr>
          <w:rFonts w:ascii="仿宋" w:eastAsia="仿宋" w:hAnsi="仿宋" w:cs="仿宋" w:hint="eastAsia"/>
          <w:kern w:val="48"/>
          <w:sz w:val="28"/>
          <w:szCs w:val="32"/>
        </w:rPr>
        <w:t>改革</w:t>
      </w:r>
      <w:r w:rsidR="00094275">
        <w:rPr>
          <w:rFonts w:ascii="仿宋" w:eastAsia="仿宋" w:hAnsi="仿宋" w:cs="仿宋"/>
          <w:kern w:val="48"/>
          <w:sz w:val="28"/>
          <w:szCs w:val="32"/>
        </w:rPr>
        <w:t>事业的发展</w:t>
      </w:r>
      <w:r w:rsidR="00094275">
        <w:rPr>
          <w:rFonts w:ascii="仿宋" w:eastAsia="仿宋" w:hAnsi="仿宋" w:cs="仿宋" w:hint="eastAsia"/>
          <w:kern w:val="48"/>
          <w:sz w:val="28"/>
          <w:szCs w:val="32"/>
        </w:rPr>
        <w:t>作</w:t>
      </w:r>
      <w:r w:rsidR="00094275">
        <w:rPr>
          <w:rFonts w:ascii="仿宋" w:eastAsia="仿宋" w:hAnsi="仿宋" w:cs="仿宋"/>
          <w:kern w:val="48"/>
          <w:sz w:val="28"/>
          <w:szCs w:val="32"/>
        </w:rPr>
        <w:t>出了积极贡献</w:t>
      </w:r>
      <w:r w:rsidR="00094275">
        <w:rPr>
          <w:rFonts w:ascii="仿宋" w:eastAsia="仿宋" w:hAnsi="仿宋" w:cs="仿宋" w:hint="eastAsia"/>
          <w:kern w:val="48"/>
          <w:sz w:val="28"/>
          <w:szCs w:val="32"/>
        </w:rPr>
        <w:t>，</w:t>
      </w:r>
      <w:r w:rsidR="00094275">
        <w:rPr>
          <w:rFonts w:ascii="仿宋" w:eastAsia="仿宋" w:hAnsi="仿宋" w:cs="仿宋"/>
          <w:kern w:val="48"/>
          <w:sz w:val="28"/>
          <w:szCs w:val="32"/>
        </w:rPr>
        <w:t>涌现了出了一批</w:t>
      </w:r>
      <w:r w:rsidR="00094275">
        <w:rPr>
          <w:rFonts w:ascii="仿宋" w:eastAsia="仿宋" w:hAnsi="仿宋" w:cs="仿宋" w:hint="eastAsia"/>
          <w:kern w:val="48"/>
          <w:sz w:val="28"/>
          <w:szCs w:val="32"/>
        </w:rPr>
        <w:t>先进</w:t>
      </w:r>
      <w:r w:rsidR="00094275">
        <w:rPr>
          <w:rFonts w:ascii="仿宋" w:eastAsia="仿宋" w:hAnsi="仿宋" w:cs="仿宋"/>
          <w:kern w:val="48"/>
          <w:sz w:val="28"/>
          <w:szCs w:val="32"/>
        </w:rPr>
        <w:t>典型</w:t>
      </w:r>
      <w:r w:rsidR="00094275">
        <w:rPr>
          <w:rFonts w:ascii="仿宋" w:eastAsia="仿宋" w:hAnsi="仿宋" w:cs="仿宋" w:hint="eastAsia"/>
          <w:kern w:val="48"/>
          <w:sz w:val="28"/>
          <w:szCs w:val="32"/>
        </w:rPr>
        <w:t>。</w:t>
      </w:r>
    </w:p>
    <w:p w:rsidR="0056177B" w:rsidRDefault="00094275" w:rsidP="00094275">
      <w:pPr>
        <w:spacing w:line="600" w:lineRule="exact"/>
        <w:ind w:firstLineChars="200" w:firstLine="560"/>
        <w:rPr>
          <w:rFonts w:ascii="仿宋" w:eastAsia="仿宋" w:hAnsi="仿宋" w:cs="仿宋"/>
          <w:kern w:val="48"/>
          <w:sz w:val="28"/>
          <w:szCs w:val="32"/>
        </w:rPr>
      </w:pPr>
      <w:r>
        <w:rPr>
          <w:rFonts w:ascii="仿宋" w:eastAsia="仿宋" w:hAnsi="仿宋" w:cs="仿宋" w:hint="eastAsia"/>
          <w:kern w:val="48"/>
          <w:sz w:val="28"/>
          <w:szCs w:val="32"/>
        </w:rPr>
        <w:t>为</w:t>
      </w:r>
      <w:r>
        <w:rPr>
          <w:rFonts w:ascii="仿宋" w:eastAsia="仿宋" w:hAnsi="仿宋" w:cs="仿宋"/>
          <w:kern w:val="48"/>
          <w:sz w:val="28"/>
          <w:szCs w:val="32"/>
        </w:rPr>
        <w:t>表彰先进，更好地激励</w:t>
      </w:r>
      <w:r w:rsidRPr="00094275">
        <w:rPr>
          <w:rFonts w:ascii="仿宋" w:eastAsia="仿宋" w:hAnsi="仿宋" w:cs="仿宋"/>
          <w:kern w:val="48"/>
          <w:sz w:val="28"/>
          <w:szCs w:val="32"/>
        </w:rPr>
        <w:t>各级团组织、广大团员</w:t>
      </w:r>
      <w:r w:rsidRPr="00094275">
        <w:rPr>
          <w:rFonts w:ascii="仿宋" w:eastAsia="仿宋" w:hAnsi="仿宋" w:cs="仿宋" w:hint="eastAsia"/>
          <w:kern w:val="48"/>
          <w:sz w:val="28"/>
          <w:szCs w:val="32"/>
        </w:rPr>
        <w:t>干部</w:t>
      </w:r>
      <w:r>
        <w:rPr>
          <w:rFonts w:ascii="仿宋" w:eastAsia="仿宋" w:hAnsi="仿宋" w:cs="仿宋" w:hint="eastAsia"/>
          <w:kern w:val="48"/>
          <w:sz w:val="28"/>
          <w:szCs w:val="32"/>
        </w:rPr>
        <w:t>奋发</w:t>
      </w:r>
      <w:r>
        <w:rPr>
          <w:rFonts w:ascii="仿宋" w:eastAsia="仿宋" w:hAnsi="仿宋" w:cs="仿宋"/>
          <w:kern w:val="48"/>
          <w:sz w:val="28"/>
          <w:szCs w:val="32"/>
        </w:rPr>
        <w:t>有为，促进学校事业发展，</w:t>
      </w:r>
      <w:r w:rsidR="008932A3">
        <w:rPr>
          <w:rFonts w:ascii="仿宋" w:eastAsia="仿宋" w:hAnsi="仿宋" w:cs="仿宋" w:hint="eastAsia"/>
          <w:kern w:val="48"/>
          <w:sz w:val="28"/>
          <w:szCs w:val="32"/>
        </w:rPr>
        <w:t>决定授予</w:t>
      </w:r>
      <w:r>
        <w:rPr>
          <w:rFonts w:ascii="仿宋" w:eastAsia="仿宋" w:hAnsi="仿宋" w:cs="仿宋" w:hint="eastAsia"/>
          <w:kern w:val="48"/>
          <w:sz w:val="28"/>
          <w:szCs w:val="32"/>
        </w:rPr>
        <w:t>统计与</w:t>
      </w:r>
      <w:r>
        <w:rPr>
          <w:rFonts w:ascii="仿宋" w:eastAsia="仿宋" w:hAnsi="仿宋" w:cs="仿宋"/>
          <w:kern w:val="48"/>
          <w:sz w:val="28"/>
          <w:szCs w:val="32"/>
        </w:rPr>
        <w:t>数学学院团委</w:t>
      </w:r>
      <w:r w:rsidR="008932A3">
        <w:rPr>
          <w:rFonts w:ascii="仿宋" w:eastAsia="仿宋" w:hAnsi="仿宋" w:cs="仿宋" w:hint="eastAsia"/>
          <w:kern w:val="48"/>
          <w:sz w:val="28"/>
          <w:szCs w:val="32"/>
        </w:rPr>
        <w:t>等4个团委“‘五四’红旗团委”荣誉称号；授予</w:t>
      </w:r>
      <w:r>
        <w:rPr>
          <w:rFonts w:ascii="仿宋" w:eastAsia="仿宋" w:hAnsi="仿宋" w:cs="仿宋" w:hint="eastAsia"/>
          <w:kern w:val="48"/>
          <w:sz w:val="28"/>
          <w:szCs w:val="32"/>
        </w:rPr>
        <w:t>会计</w:t>
      </w:r>
      <w:r>
        <w:rPr>
          <w:rFonts w:ascii="仿宋" w:eastAsia="仿宋" w:hAnsi="仿宋" w:cs="仿宋"/>
          <w:kern w:val="48"/>
          <w:sz w:val="28"/>
          <w:szCs w:val="32"/>
        </w:rPr>
        <w:t>学院</w:t>
      </w:r>
      <w:r w:rsidRPr="00094275">
        <w:rPr>
          <w:rFonts w:ascii="仿宋" w:eastAsia="仿宋" w:hAnsi="仿宋" w:cs="仿宋" w:hint="eastAsia"/>
          <w:kern w:val="48"/>
          <w:sz w:val="28"/>
          <w:szCs w:val="32"/>
        </w:rPr>
        <w:t>15100102团支部</w:t>
      </w:r>
      <w:r w:rsidR="008932A3">
        <w:rPr>
          <w:rFonts w:ascii="仿宋" w:eastAsia="仿宋" w:hAnsi="仿宋" w:cs="仿宋" w:hint="eastAsia"/>
          <w:kern w:val="48"/>
          <w:sz w:val="28"/>
          <w:szCs w:val="32"/>
        </w:rPr>
        <w:t>等18个团支部“</w:t>
      </w:r>
      <w:r w:rsidRPr="00094275">
        <w:rPr>
          <w:rFonts w:ascii="仿宋" w:eastAsia="仿宋" w:hAnsi="仿宋" w:cs="仿宋" w:hint="eastAsia"/>
          <w:kern w:val="48"/>
          <w:sz w:val="28"/>
          <w:szCs w:val="32"/>
        </w:rPr>
        <w:t>‘五四’</w:t>
      </w:r>
      <w:r w:rsidR="008932A3">
        <w:rPr>
          <w:rFonts w:ascii="仿宋" w:eastAsia="仿宋" w:hAnsi="仿宋" w:cs="仿宋" w:hint="eastAsia"/>
          <w:kern w:val="48"/>
          <w:sz w:val="28"/>
          <w:szCs w:val="32"/>
        </w:rPr>
        <w:t>红旗团支部”荣誉称号；</w:t>
      </w:r>
      <w:r>
        <w:rPr>
          <w:rFonts w:ascii="仿宋" w:eastAsia="仿宋" w:hAnsi="仿宋" w:cs="仿宋" w:hint="eastAsia"/>
          <w:kern w:val="48"/>
          <w:sz w:val="28"/>
          <w:szCs w:val="32"/>
        </w:rPr>
        <w:t>授予</w:t>
      </w:r>
      <w:r>
        <w:rPr>
          <w:rFonts w:ascii="仿宋" w:eastAsia="仿宋" w:hAnsi="仿宋" w:cs="仿宋"/>
          <w:kern w:val="48"/>
          <w:sz w:val="28"/>
          <w:szCs w:val="32"/>
        </w:rPr>
        <w:t>会计学院</w:t>
      </w:r>
      <w:r w:rsidRPr="00094275">
        <w:rPr>
          <w:rFonts w:ascii="仿宋" w:eastAsia="仿宋" w:hAnsi="仿宋" w:cs="仿宋" w:hint="eastAsia"/>
          <w:kern w:val="48"/>
          <w:sz w:val="28"/>
          <w:szCs w:val="32"/>
        </w:rPr>
        <w:t>15110104团支部</w:t>
      </w:r>
      <w:r>
        <w:rPr>
          <w:rFonts w:ascii="仿宋" w:eastAsia="仿宋" w:hAnsi="仿宋" w:cs="仿宋" w:hint="eastAsia"/>
          <w:kern w:val="48"/>
          <w:sz w:val="28"/>
          <w:szCs w:val="32"/>
        </w:rPr>
        <w:t>等</w:t>
      </w:r>
      <w:r w:rsidR="008932A3">
        <w:rPr>
          <w:rFonts w:ascii="仿宋" w:eastAsia="仿宋" w:hAnsi="仿宋" w:cs="仿宋" w:hint="eastAsia"/>
          <w:kern w:val="48"/>
          <w:sz w:val="28"/>
          <w:szCs w:val="32"/>
        </w:rPr>
        <w:t>43个团支部“特色团支部</w:t>
      </w:r>
      <w:r w:rsidR="008932A3">
        <w:rPr>
          <w:rFonts w:ascii="仿宋" w:eastAsia="仿宋" w:hAnsi="仿宋" w:cs="仿宋"/>
          <w:kern w:val="48"/>
          <w:sz w:val="28"/>
          <w:szCs w:val="32"/>
        </w:rPr>
        <w:t>”</w:t>
      </w:r>
      <w:r w:rsidR="008932A3">
        <w:rPr>
          <w:rFonts w:ascii="仿宋" w:eastAsia="仿宋" w:hAnsi="仿宋" w:cs="仿宋" w:hint="eastAsia"/>
          <w:kern w:val="48"/>
          <w:sz w:val="28"/>
          <w:szCs w:val="32"/>
        </w:rPr>
        <w:t>荣誉称号；授予曹晶晶等42</w:t>
      </w:r>
      <w:r w:rsidR="0053547E">
        <w:rPr>
          <w:rFonts w:ascii="仿宋" w:eastAsia="仿宋" w:hAnsi="仿宋" w:cs="仿宋" w:hint="eastAsia"/>
          <w:kern w:val="48"/>
          <w:sz w:val="28"/>
          <w:szCs w:val="32"/>
        </w:rPr>
        <w:t>7</w:t>
      </w:r>
      <w:r w:rsidR="008932A3">
        <w:rPr>
          <w:rFonts w:ascii="仿宋" w:eastAsia="仿宋" w:hAnsi="仿宋" w:cs="仿宋" w:hint="eastAsia"/>
          <w:kern w:val="48"/>
          <w:sz w:val="28"/>
          <w:szCs w:val="32"/>
        </w:rPr>
        <w:t>名共青团优秀干部“优秀共青团干部”荣誉称号；授予戴梓涵等81</w:t>
      </w:r>
      <w:r w:rsidR="00523E1C">
        <w:rPr>
          <w:rFonts w:ascii="仿宋" w:eastAsia="仿宋" w:hAnsi="仿宋" w:cs="仿宋" w:hint="eastAsia"/>
          <w:kern w:val="48"/>
          <w:sz w:val="28"/>
          <w:szCs w:val="32"/>
        </w:rPr>
        <w:t>4</w:t>
      </w:r>
      <w:bookmarkStart w:id="0" w:name="_GoBack"/>
      <w:bookmarkEnd w:id="0"/>
      <w:r w:rsidR="008932A3">
        <w:rPr>
          <w:rFonts w:ascii="仿宋" w:eastAsia="仿宋" w:hAnsi="仿宋" w:cs="仿宋" w:hint="eastAsia"/>
          <w:kern w:val="48"/>
          <w:sz w:val="28"/>
          <w:szCs w:val="32"/>
        </w:rPr>
        <w:t>名共青团员“优秀共青团员”荣誉称号</w:t>
      </w:r>
      <w:r>
        <w:rPr>
          <w:rFonts w:ascii="仿宋" w:eastAsia="仿宋" w:hAnsi="仿宋" w:cs="仿宋" w:hint="eastAsia"/>
          <w:kern w:val="48"/>
          <w:sz w:val="28"/>
          <w:szCs w:val="32"/>
        </w:rPr>
        <w:t>。</w:t>
      </w:r>
    </w:p>
    <w:p w:rsidR="00460678" w:rsidRDefault="00460678" w:rsidP="00094275">
      <w:pPr>
        <w:spacing w:line="600" w:lineRule="exact"/>
        <w:ind w:firstLineChars="200" w:firstLine="560"/>
        <w:rPr>
          <w:rFonts w:ascii="仿宋" w:eastAsia="仿宋" w:hAnsi="仿宋" w:cs="仿宋"/>
          <w:kern w:val="48"/>
          <w:sz w:val="28"/>
          <w:szCs w:val="32"/>
        </w:rPr>
      </w:pPr>
      <w:r>
        <w:rPr>
          <w:rFonts w:ascii="仿宋" w:eastAsia="仿宋" w:hAnsi="仿宋" w:cs="仿宋" w:hint="eastAsia"/>
          <w:kern w:val="48"/>
          <w:sz w:val="28"/>
          <w:szCs w:val="32"/>
        </w:rPr>
        <w:t>希望受到</w:t>
      </w:r>
      <w:r>
        <w:rPr>
          <w:rFonts w:ascii="仿宋" w:eastAsia="仿宋" w:hAnsi="仿宋" w:cs="仿宋"/>
          <w:kern w:val="48"/>
          <w:sz w:val="28"/>
          <w:szCs w:val="32"/>
        </w:rPr>
        <w:t>表彰的</w:t>
      </w:r>
      <w:r>
        <w:rPr>
          <w:rFonts w:ascii="仿宋" w:eastAsia="仿宋" w:hAnsi="仿宋" w:cs="仿宋" w:hint="eastAsia"/>
          <w:kern w:val="48"/>
          <w:sz w:val="28"/>
          <w:szCs w:val="32"/>
        </w:rPr>
        <w:t>各级</w:t>
      </w:r>
      <w:r>
        <w:rPr>
          <w:rFonts w:ascii="仿宋" w:eastAsia="仿宋" w:hAnsi="仿宋" w:cs="仿宋"/>
          <w:kern w:val="48"/>
          <w:sz w:val="28"/>
          <w:szCs w:val="32"/>
        </w:rPr>
        <w:t>团组织、团员和团干部珍惜荣誉，戒骄戒躁</w:t>
      </w:r>
      <w:r>
        <w:rPr>
          <w:rFonts w:ascii="仿宋" w:eastAsia="仿宋" w:hAnsi="仿宋" w:cs="仿宋" w:hint="eastAsia"/>
          <w:kern w:val="48"/>
          <w:sz w:val="28"/>
          <w:szCs w:val="32"/>
        </w:rPr>
        <w:t>，</w:t>
      </w:r>
      <w:r>
        <w:rPr>
          <w:rFonts w:ascii="仿宋" w:eastAsia="仿宋" w:hAnsi="仿宋" w:cs="仿宋"/>
          <w:kern w:val="48"/>
          <w:sz w:val="28"/>
          <w:szCs w:val="32"/>
        </w:rPr>
        <w:t>再创佳绩，全校各级团组织、团员和团干部要以受到表彰的单位和个人为榜样</w:t>
      </w:r>
      <w:r>
        <w:rPr>
          <w:rFonts w:ascii="仿宋" w:eastAsia="仿宋" w:hAnsi="仿宋" w:cs="仿宋" w:hint="eastAsia"/>
          <w:kern w:val="48"/>
          <w:sz w:val="28"/>
          <w:szCs w:val="32"/>
        </w:rPr>
        <w:t>，</w:t>
      </w:r>
      <w:r>
        <w:rPr>
          <w:rFonts w:ascii="仿宋" w:eastAsia="仿宋" w:hAnsi="仿宋" w:cs="仿宋"/>
          <w:kern w:val="48"/>
          <w:sz w:val="28"/>
          <w:szCs w:val="32"/>
        </w:rPr>
        <w:t>更加紧密地</w:t>
      </w:r>
      <w:r>
        <w:rPr>
          <w:rFonts w:ascii="仿宋" w:eastAsia="仿宋" w:hAnsi="仿宋" w:cs="仿宋"/>
          <w:kern w:val="48"/>
          <w:sz w:val="28"/>
          <w:szCs w:val="32"/>
        </w:rPr>
        <w:lastRenderedPageBreak/>
        <w:t>团结在以习近平</w:t>
      </w:r>
      <w:r>
        <w:rPr>
          <w:rFonts w:ascii="仿宋" w:eastAsia="仿宋" w:hAnsi="仿宋" w:cs="仿宋" w:hint="eastAsia"/>
          <w:kern w:val="48"/>
          <w:sz w:val="28"/>
          <w:szCs w:val="32"/>
        </w:rPr>
        <w:t>同志</w:t>
      </w:r>
      <w:r>
        <w:rPr>
          <w:rFonts w:ascii="仿宋" w:eastAsia="仿宋" w:hAnsi="仿宋" w:cs="仿宋"/>
          <w:kern w:val="48"/>
          <w:sz w:val="28"/>
          <w:szCs w:val="32"/>
        </w:rPr>
        <w:t>为核心的党中央周围，以习近平新时代中国特色社会主义思想为</w:t>
      </w:r>
      <w:r>
        <w:rPr>
          <w:rFonts w:ascii="仿宋" w:eastAsia="仿宋" w:hAnsi="仿宋" w:cs="仿宋" w:hint="eastAsia"/>
          <w:kern w:val="48"/>
          <w:sz w:val="28"/>
          <w:szCs w:val="32"/>
        </w:rPr>
        <w:t>指导</w:t>
      </w:r>
      <w:r>
        <w:rPr>
          <w:rFonts w:ascii="仿宋" w:eastAsia="仿宋" w:hAnsi="仿宋" w:cs="仿宋"/>
          <w:kern w:val="48"/>
          <w:sz w:val="28"/>
          <w:szCs w:val="32"/>
        </w:rPr>
        <w:t>，</w:t>
      </w:r>
      <w:r>
        <w:rPr>
          <w:rFonts w:ascii="仿宋" w:eastAsia="仿宋" w:hAnsi="仿宋" w:cs="仿宋" w:hint="eastAsia"/>
          <w:kern w:val="48"/>
          <w:sz w:val="28"/>
          <w:szCs w:val="32"/>
        </w:rPr>
        <w:t>在学校</w:t>
      </w:r>
      <w:r>
        <w:rPr>
          <w:rFonts w:ascii="仿宋" w:eastAsia="仿宋" w:hAnsi="仿宋" w:cs="仿宋"/>
          <w:kern w:val="48"/>
          <w:sz w:val="28"/>
          <w:szCs w:val="32"/>
        </w:rPr>
        <w:t>党委和上级团组织的领导下，</w:t>
      </w:r>
      <w:r>
        <w:rPr>
          <w:rFonts w:ascii="仿宋" w:eastAsia="仿宋" w:hAnsi="仿宋" w:cs="仿宋" w:hint="eastAsia"/>
          <w:kern w:val="48"/>
          <w:sz w:val="28"/>
          <w:szCs w:val="32"/>
        </w:rPr>
        <w:t>不忘</w:t>
      </w:r>
      <w:r>
        <w:rPr>
          <w:rFonts w:ascii="仿宋" w:eastAsia="仿宋" w:hAnsi="仿宋" w:cs="仿宋"/>
          <w:kern w:val="48"/>
          <w:sz w:val="28"/>
          <w:szCs w:val="32"/>
        </w:rPr>
        <w:t>初心，牢记使命</w:t>
      </w:r>
      <w:r>
        <w:rPr>
          <w:rFonts w:ascii="仿宋" w:eastAsia="仿宋" w:hAnsi="仿宋" w:cs="仿宋" w:hint="eastAsia"/>
          <w:kern w:val="48"/>
          <w:sz w:val="28"/>
          <w:szCs w:val="32"/>
        </w:rPr>
        <w:t>，</w:t>
      </w:r>
      <w:r>
        <w:rPr>
          <w:rFonts w:ascii="仿宋" w:eastAsia="仿宋" w:hAnsi="仿宋" w:cs="仿宋"/>
          <w:kern w:val="48"/>
          <w:sz w:val="28"/>
          <w:szCs w:val="32"/>
        </w:rPr>
        <w:t>切实担负起新时代赋予青年的重要使命，</w:t>
      </w:r>
      <w:r>
        <w:rPr>
          <w:rFonts w:ascii="仿宋" w:eastAsia="仿宋" w:hAnsi="仿宋" w:cs="仿宋" w:hint="eastAsia"/>
          <w:kern w:val="48"/>
          <w:sz w:val="28"/>
          <w:szCs w:val="32"/>
        </w:rPr>
        <w:t>以</w:t>
      </w:r>
      <w:r>
        <w:rPr>
          <w:rFonts w:ascii="仿宋" w:eastAsia="仿宋" w:hAnsi="仿宋" w:cs="仿宋"/>
          <w:kern w:val="48"/>
          <w:sz w:val="28"/>
          <w:szCs w:val="32"/>
        </w:rPr>
        <w:t>改革创新的精神推动学校共青团事业的发展</w:t>
      </w:r>
      <w:r>
        <w:rPr>
          <w:rFonts w:ascii="仿宋" w:eastAsia="仿宋" w:hAnsi="仿宋" w:cs="仿宋" w:hint="eastAsia"/>
          <w:kern w:val="48"/>
          <w:sz w:val="28"/>
          <w:szCs w:val="32"/>
        </w:rPr>
        <w:t>。</w:t>
      </w:r>
    </w:p>
    <w:p w:rsidR="00460678" w:rsidRDefault="00460678" w:rsidP="00094275">
      <w:pPr>
        <w:spacing w:line="600" w:lineRule="exact"/>
        <w:ind w:firstLineChars="200" w:firstLine="560"/>
        <w:rPr>
          <w:rFonts w:ascii="仿宋" w:eastAsia="仿宋" w:hAnsi="仿宋" w:cs="仿宋"/>
          <w:kern w:val="48"/>
          <w:sz w:val="28"/>
          <w:szCs w:val="32"/>
        </w:rPr>
      </w:pPr>
    </w:p>
    <w:p w:rsidR="00460678" w:rsidRDefault="00460678" w:rsidP="00094275">
      <w:pPr>
        <w:spacing w:line="600" w:lineRule="exact"/>
        <w:ind w:firstLineChars="200" w:firstLine="560"/>
        <w:rPr>
          <w:rFonts w:ascii="仿宋" w:eastAsia="仿宋" w:hAnsi="仿宋" w:cs="仿宋"/>
          <w:kern w:val="48"/>
          <w:sz w:val="28"/>
          <w:szCs w:val="32"/>
        </w:rPr>
      </w:pPr>
      <w:r>
        <w:rPr>
          <w:rFonts w:ascii="仿宋" w:eastAsia="仿宋" w:hAnsi="仿宋" w:cs="仿宋" w:hint="eastAsia"/>
          <w:kern w:val="48"/>
          <w:sz w:val="28"/>
          <w:szCs w:val="32"/>
        </w:rPr>
        <w:t>附件：</w:t>
      </w:r>
      <w:r>
        <w:rPr>
          <w:rFonts w:ascii="仿宋" w:eastAsia="仿宋" w:hAnsi="仿宋" w:cs="仿宋"/>
          <w:kern w:val="48"/>
          <w:sz w:val="28"/>
          <w:szCs w:val="32"/>
        </w:rPr>
        <w:t>表彰名单</w:t>
      </w:r>
    </w:p>
    <w:p w:rsidR="00094275" w:rsidRPr="00094275" w:rsidRDefault="00460678" w:rsidP="00094275">
      <w:pPr>
        <w:spacing w:line="600" w:lineRule="exact"/>
        <w:ind w:firstLineChars="200" w:firstLine="560"/>
        <w:rPr>
          <w:rFonts w:ascii="仿宋" w:eastAsia="仿宋" w:hAnsi="仿宋" w:cs="仿宋"/>
          <w:kern w:val="48"/>
          <w:sz w:val="28"/>
          <w:szCs w:val="32"/>
        </w:rPr>
      </w:pPr>
      <w:r>
        <w:rPr>
          <w:rFonts w:ascii="仿宋" w:eastAsia="仿宋" w:hAnsi="仿宋" w:cs="仿宋" w:hint="eastAsia"/>
          <w:kern w:val="48"/>
          <w:sz w:val="28"/>
          <w:szCs w:val="32"/>
        </w:rPr>
        <w:t xml:space="preserve"> </w:t>
      </w:r>
    </w:p>
    <w:p w:rsidR="00094275" w:rsidRPr="00094275" w:rsidRDefault="00094275" w:rsidP="00094275">
      <w:pPr>
        <w:spacing w:line="600" w:lineRule="exact"/>
        <w:ind w:firstLineChars="200" w:firstLine="562"/>
        <w:rPr>
          <w:rFonts w:ascii="仿宋" w:eastAsia="仿宋" w:hAnsi="仿宋" w:cs="仿宋"/>
          <w:b/>
          <w:bCs/>
          <w:kern w:val="48"/>
          <w:sz w:val="28"/>
          <w:szCs w:val="32"/>
        </w:rPr>
      </w:pPr>
    </w:p>
    <w:p w:rsidR="00094275" w:rsidRPr="00094275" w:rsidRDefault="00094275" w:rsidP="00094275">
      <w:pPr>
        <w:spacing w:line="480" w:lineRule="exact"/>
        <w:ind w:firstLineChars="200" w:firstLine="560"/>
        <w:rPr>
          <w:rFonts w:ascii="仿宋" w:eastAsia="仿宋" w:hAnsi="仿宋" w:cs="仿宋"/>
          <w:kern w:val="48"/>
          <w:sz w:val="28"/>
          <w:szCs w:val="32"/>
        </w:rPr>
      </w:pPr>
    </w:p>
    <w:p w:rsidR="00094275" w:rsidRPr="00094275" w:rsidRDefault="00094275" w:rsidP="00460678">
      <w:pPr>
        <w:spacing w:line="480" w:lineRule="exact"/>
        <w:ind w:firstLineChars="1850" w:firstLine="5180"/>
        <w:rPr>
          <w:rFonts w:ascii="仿宋" w:eastAsia="仿宋" w:hAnsi="仿宋" w:cs="仿宋"/>
          <w:kern w:val="48"/>
          <w:sz w:val="28"/>
          <w:szCs w:val="32"/>
        </w:rPr>
      </w:pPr>
      <w:r w:rsidRPr="00094275">
        <w:rPr>
          <w:rFonts w:ascii="仿宋" w:eastAsia="仿宋" w:hAnsi="仿宋" w:cs="仿宋" w:hint="eastAsia"/>
          <w:kern w:val="48"/>
          <w:sz w:val="28"/>
          <w:szCs w:val="32"/>
        </w:rPr>
        <w:t>共青团上海立信会计金融学院委员会</w:t>
      </w:r>
    </w:p>
    <w:p w:rsidR="00094275" w:rsidRDefault="00094275" w:rsidP="00460678">
      <w:pPr>
        <w:spacing w:line="480" w:lineRule="exact"/>
        <w:ind w:firstLineChars="2400" w:firstLine="6720"/>
        <w:rPr>
          <w:rFonts w:ascii="仿宋" w:eastAsia="仿宋" w:hAnsi="仿宋" w:cs="仿宋"/>
          <w:kern w:val="48"/>
          <w:sz w:val="28"/>
          <w:szCs w:val="32"/>
        </w:rPr>
      </w:pPr>
      <w:r w:rsidRPr="00094275">
        <w:rPr>
          <w:rFonts w:ascii="仿宋" w:eastAsia="仿宋" w:hAnsi="仿宋" w:cs="仿宋" w:hint="eastAsia"/>
          <w:kern w:val="48"/>
          <w:sz w:val="28"/>
          <w:szCs w:val="32"/>
        </w:rPr>
        <w:t>2018年</w:t>
      </w:r>
      <w:r w:rsidR="00460678">
        <w:rPr>
          <w:rFonts w:ascii="仿宋" w:eastAsia="仿宋" w:hAnsi="仿宋" w:cs="仿宋"/>
          <w:kern w:val="48"/>
          <w:sz w:val="28"/>
          <w:szCs w:val="32"/>
        </w:rPr>
        <w:t>5</w:t>
      </w:r>
      <w:r w:rsidRPr="00094275">
        <w:rPr>
          <w:rFonts w:ascii="仿宋" w:eastAsia="仿宋" w:hAnsi="仿宋" w:cs="仿宋" w:hint="eastAsia"/>
          <w:kern w:val="48"/>
          <w:sz w:val="28"/>
          <w:szCs w:val="32"/>
        </w:rPr>
        <w:t>月</w:t>
      </w:r>
      <w:r w:rsidR="00460678">
        <w:rPr>
          <w:rFonts w:ascii="仿宋" w:eastAsia="仿宋" w:hAnsi="仿宋" w:cs="仿宋"/>
          <w:kern w:val="48"/>
          <w:sz w:val="28"/>
          <w:szCs w:val="32"/>
        </w:rPr>
        <w:t>29</w:t>
      </w:r>
      <w:r w:rsidRPr="00094275">
        <w:rPr>
          <w:rFonts w:ascii="仿宋" w:eastAsia="仿宋" w:hAnsi="仿宋" w:cs="仿宋" w:hint="eastAsia"/>
          <w:kern w:val="48"/>
          <w:sz w:val="28"/>
          <w:szCs w:val="32"/>
        </w:rPr>
        <w:t>日</w:t>
      </w: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460678" w:rsidRDefault="00460678" w:rsidP="00460678">
      <w:pPr>
        <w:spacing w:line="480" w:lineRule="exact"/>
        <w:ind w:firstLineChars="2400" w:firstLine="6720"/>
        <w:rPr>
          <w:rFonts w:ascii="仿宋" w:eastAsia="仿宋" w:hAnsi="仿宋" w:cs="仿宋"/>
          <w:kern w:val="48"/>
          <w:sz w:val="28"/>
          <w:szCs w:val="32"/>
        </w:rPr>
      </w:pPr>
    </w:p>
    <w:p w:rsidR="00094275" w:rsidRPr="00094275" w:rsidRDefault="00094275" w:rsidP="00460678">
      <w:pPr>
        <w:spacing w:line="480" w:lineRule="exact"/>
        <w:rPr>
          <w:rFonts w:ascii="仿宋" w:eastAsia="仿宋" w:hAnsi="仿宋" w:cs="仿宋"/>
          <w:kern w:val="48"/>
          <w:sz w:val="28"/>
          <w:szCs w:val="32"/>
        </w:rPr>
      </w:pPr>
    </w:p>
    <w:p w:rsidR="00094275" w:rsidRPr="00094275" w:rsidRDefault="00094275" w:rsidP="00094275">
      <w:pPr>
        <w:spacing w:line="480" w:lineRule="exact"/>
        <w:ind w:firstLineChars="200" w:firstLine="560"/>
        <w:rPr>
          <w:rFonts w:ascii="仿宋" w:eastAsia="仿宋" w:hAnsi="仿宋" w:cs="仿宋"/>
          <w:kern w:val="48"/>
          <w:sz w:val="28"/>
          <w:szCs w:val="32"/>
          <w:u w:val="thick"/>
        </w:rPr>
      </w:pPr>
      <w:r w:rsidRPr="00094275">
        <w:rPr>
          <w:rFonts w:ascii="仿宋" w:eastAsia="仿宋" w:hAnsi="仿宋" w:cs="仿宋" w:hint="eastAsia"/>
          <w:kern w:val="48"/>
          <w:sz w:val="28"/>
          <w:szCs w:val="32"/>
          <w:u w:val="thick"/>
        </w:rPr>
        <w:t xml:space="preserve">                                                           </w:t>
      </w:r>
      <w:r w:rsidR="00460678">
        <w:rPr>
          <w:rFonts w:ascii="仿宋" w:eastAsia="仿宋" w:hAnsi="仿宋" w:cs="仿宋"/>
          <w:kern w:val="48"/>
          <w:sz w:val="28"/>
          <w:szCs w:val="32"/>
          <w:u w:val="thick"/>
        </w:rPr>
        <w:t xml:space="preserve">       </w:t>
      </w:r>
    </w:p>
    <w:p w:rsidR="00094275" w:rsidRPr="00094275" w:rsidRDefault="00094275" w:rsidP="00094275">
      <w:pPr>
        <w:spacing w:line="480" w:lineRule="exact"/>
        <w:ind w:firstLineChars="200" w:firstLine="560"/>
        <w:rPr>
          <w:rFonts w:ascii="仿宋" w:eastAsia="仿宋" w:hAnsi="仿宋" w:cs="仿宋"/>
          <w:kern w:val="48"/>
          <w:sz w:val="28"/>
          <w:szCs w:val="32"/>
        </w:rPr>
      </w:pPr>
      <w:r w:rsidRPr="00094275">
        <w:rPr>
          <w:rFonts w:ascii="仿宋" w:eastAsia="仿宋" w:hAnsi="仿宋" w:cs="仿宋" w:hint="eastAsia"/>
          <w:kern w:val="48"/>
          <w:sz w:val="28"/>
          <w:szCs w:val="32"/>
          <w:u w:val="thick"/>
        </w:rPr>
        <w:t>共青团上海立信会计金融学院委员会办公室</w:t>
      </w:r>
      <w:r w:rsidR="00460678">
        <w:rPr>
          <w:rFonts w:ascii="仿宋" w:eastAsia="仿宋" w:hAnsi="仿宋" w:cs="仿宋" w:hint="eastAsia"/>
          <w:kern w:val="48"/>
          <w:sz w:val="28"/>
          <w:szCs w:val="32"/>
          <w:u w:val="thick"/>
        </w:rPr>
        <w:t xml:space="preserve">     </w:t>
      </w:r>
      <w:r w:rsidRPr="00094275">
        <w:rPr>
          <w:rFonts w:ascii="仿宋" w:eastAsia="仿宋" w:hAnsi="仿宋" w:cs="仿宋" w:hint="eastAsia"/>
          <w:kern w:val="48"/>
          <w:sz w:val="28"/>
          <w:szCs w:val="32"/>
          <w:u w:val="thick"/>
        </w:rPr>
        <w:t xml:space="preserve"> 2018年</w:t>
      </w:r>
      <w:r w:rsidR="00460678">
        <w:rPr>
          <w:rFonts w:ascii="仿宋" w:eastAsia="仿宋" w:hAnsi="仿宋" w:cs="仿宋"/>
          <w:kern w:val="48"/>
          <w:sz w:val="28"/>
          <w:szCs w:val="32"/>
          <w:u w:val="thick"/>
        </w:rPr>
        <w:t>5</w:t>
      </w:r>
      <w:r w:rsidRPr="00094275">
        <w:rPr>
          <w:rFonts w:ascii="仿宋" w:eastAsia="仿宋" w:hAnsi="仿宋" w:cs="仿宋" w:hint="eastAsia"/>
          <w:kern w:val="48"/>
          <w:sz w:val="28"/>
          <w:szCs w:val="32"/>
          <w:u w:val="thick"/>
        </w:rPr>
        <w:t>月</w:t>
      </w:r>
      <w:r w:rsidR="00460678">
        <w:rPr>
          <w:rFonts w:ascii="仿宋" w:eastAsia="仿宋" w:hAnsi="仿宋" w:cs="仿宋"/>
          <w:kern w:val="48"/>
          <w:sz w:val="28"/>
          <w:szCs w:val="32"/>
          <w:u w:val="thick"/>
        </w:rPr>
        <w:t>29</w:t>
      </w:r>
      <w:r w:rsidRPr="00094275">
        <w:rPr>
          <w:rFonts w:ascii="仿宋" w:eastAsia="仿宋" w:hAnsi="仿宋" w:cs="仿宋" w:hint="eastAsia"/>
          <w:kern w:val="48"/>
          <w:sz w:val="28"/>
          <w:szCs w:val="32"/>
          <w:u w:val="thick"/>
        </w:rPr>
        <w:t>日印发</w:t>
      </w:r>
      <w:r w:rsidR="00460678">
        <w:rPr>
          <w:rFonts w:ascii="仿宋" w:eastAsia="仿宋" w:hAnsi="仿宋" w:cs="仿宋" w:hint="eastAsia"/>
          <w:kern w:val="48"/>
          <w:sz w:val="28"/>
          <w:szCs w:val="32"/>
          <w:u w:val="thick"/>
        </w:rPr>
        <w:t xml:space="preserve">    </w:t>
      </w:r>
    </w:p>
    <w:p w:rsidR="00094275" w:rsidRDefault="00094275" w:rsidP="00460678">
      <w:pPr>
        <w:spacing w:line="480" w:lineRule="exact"/>
        <w:rPr>
          <w:rFonts w:ascii="仿宋" w:eastAsia="仿宋" w:hAnsi="仿宋" w:cs="仿宋"/>
          <w:kern w:val="48"/>
          <w:sz w:val="28"/>
          <w:szCs w:val="32"/>
        </w:rPr>
      </w:pPr>
    </w:p>
    <w:sectPr w:rsidR="00094275" w:rsidSect="00094275">
      <w:pgSz w:w="11850" w:h="16783"/>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1C" w:rsidRDefault="0017011C" w:rsidP="0053547E">
      <w:r>
        <w:separator/>
      </w:r>
    </w:p>
  </w:endnote>
  <w:endnote w:type="continuationSeparator" w:id="0">
    <w:p w:rsidR="0017011C" w:rsidRDefault="0017011C" w:rsidP="0053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1C" w:rsidRDefault="0017011C" w:rsidP="0053547E">
      <w:r>
        <w:separator/>
      </w:r>
    </w:p>
  </w:footnote>
  <w:footnote w:type="continuationSeparator" w:id="0">
    <w:p w:rsidR="0017011C" w:rsidRDefault="0017011C" w:rsidP="00535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ED092B"/>
    <w:multiLevelType w:val="singleLevel"/>
    <w:tmpl w:val="E0ED092B"/>
    <w:lvl w:ilvl="0">
      <w:start w:val="2"/>
      <w:numFmt w:val="chineseCounting"/>
      <w:suff w:val="nothing"/>
      <w:lvlText w:val="%1、"/>
      <w:lvlJc w:val="left"/>
      <w:rPr>
        <w:rFonts w:hint="eastAsia"/>
      </w:rPr>
    </w:lvl>
  </w:abstractNum>
  <w:abstractNum w:abstractNumId="1" w15:restartNumberingAfterBreak="0">
    <w:nsid w:val="0053208E"/>
    <w:multiLevelType w:val="singleLevel"/>
    <w:tmpl w:val="0053208E"/>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4275"/>
    <w:rsid w:val="00165A18"/>
    <w:rsid w:val="0017011C"/>
    <w:rsid w:val="00172A27"/>
    <w:rsid w:val="00460678"/>
    <w:rsid w:val="00523E1C"/>
    <w:rsid w:val="0053547E"/>
    <w:rsid w:val="0056177B"/>
    <w:rsid w:val="006B7865"/>
    <w:rsid w:val="008338C1"/>
    <w:rsid w:val="008613DA"/>
    <w:rsid w:val="008932A3"/>
    <w:rsid w:val="008E0095"/>
    <w:rsid w:val="008F6B93"/>
    <w:rsid w:val="00A14702"/>
    <w:rsid w:val="00A45E3F"/>
    <w:rsid w:val="00A91D9B"/>
    <w:rsid w:val="00BA5FC0"/>
    <w:rsid w:val="00C356C5"/>
    <w:rsid w:val="00EE0DBE"/>
    <w:rsid w:val="00F34B14"/>
    <w:rsid w:val="0E511E12"/>
    <w:rsid w:val="1267269B"/>
    <w:rsid w:val="13E360DB"/>
    <w:rsid w:val="20EA2890"/>
    <w:rsid w:val="234A3AA0"/>
    <w:rsid w:val="24811EFA"/>
    <w:rsid w:val="2C136681"/>
    <w:rsid w:val="2C1E644E"/>
    <w:rsid w:val="2C611780"/>
    <w:rsid w:val="2D2F6BAF"/>
    <w:rsid w:val="2FBC5747"/>
    <w:rsid w:val="32E44871"/>
    <w:rsid w:val="40120A31"/>
    <w:rsid w:val="401A2244"/>
    <w:rsid w:val="498D3EEA"/>
    <w:rsid w:val="5CA63121"/>
    <w:rsid w:val="65EF1E78"/>
    <w:rsid w:val="67807923"/>
    <w:rsid w:val="68A96F09"/>
    <w:rsid w:val="68C971D3"/>
    <w:rsid w:val="76363313"/>
    <w:rsid w:val="7FFB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DE9664-17C2-45CC-9E3F-35B5BEC8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Calibri" w:eastAsia="宋体" w:hAnsi="Calibri" w:cs="宋体"/>
      <w:kern w:val="2"/>
      <w:sz w:val="18"/>
      <w:szCs w:val="18"/>
    </w:rPr>
  </w:style>
  <w:style w:type="character" w:customStyle="1" w:styleId="Char">
    <w:name w:val="页脚 Char"/>
    <w:basedOn w:val="a0"/>
    <w:link w:val="a3"/>
    <w:uiPriority w:val="99"/>
    <w:qFormat/>
    <w:rPr>
      <w:rFonts w:ascii="Calibri" w:eastAsia="宋体" w:hAnsi="Calibri" w:cs="宋体"/>
      <w:kern w:val="2"/>
      <w:sz w:val="18"/>
      <w:szCs w:val="18"/>
    </w:rPr>
  </w:style>
  <w:style w:type="paragraph" w:styleId="a6">
    <w:name w:val="Date"/>
    <w:basedOn w:val="a"/>
    <w:next w:val="a"/>
    <w:link w:val="Char1"/>
    <w:uiPriority w:val="99"/>
    <w:semiHidden/>
    <w:unhideWhenUsed/>
    <w:rsid w:val="00460678"/>
    <w:pPr>
      <w:ind w:leftChars="2500" w:left="100"/>
    </w:pPr>
  </w:style>
  <w:style w:type="character" w:customStyle="1" w:styleId="Char1">
    <w:name w:val="日期 Char"/>
    <w:basedOn w:val="a0"/>
    <w:link w:val="a6"/>
    <w:uiPriority w:val="99"/>
    <w:semiHidden/>
    <w:rsid w:val="00460678"/>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劉鹏</dc:creator>
  <cp:lastModifiedBy>金格科技</cp:lastModifiedBy>
  <cp:revision>6</cp:revision>
  <dcterms:created xsi:type="dcterms:W3CDTF">2018-05-28T06:24:00Z</dcterms:created>
  <dcterms:modified xsi:type="dcterms:W3CDTF">2018-05-30T02:38:00Z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